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465" w:rsidRDefault="007B362D">
      <w:pPr>
        <w:spacing w:line="408" w:lineRule="auto"/>
        <w:ind w:firstLine="0"/>
        <w:jc w:val="center"/>
        <w:rPr>
          <w:rFonts w:asciiTheme="minorHAnsi" w:hAnsiTheme="minorHAnsi" w:cstheme="minorBidi"/>
          <w:sz w:val="22"/>
          <w:szCs w:val="22"/>
        </w:rPr>
      </w:pPr>
      <w:bookmarkStart w:id="0" w:name="block-187763"/>
      <w:r>
        <w:rPr>
          <w:rFonts w:cstheme="minorBidi"/>
          <w:b/>
          <w:color w:val="000000"/>
          <w:szCs w:val="22"/>
        </w:rPr>
        <w:t>МИНИСТЕРСТВО ПРОСВЕЩЕНИЯ РОССИЙСКОЙ ФЕДЕРАЦИИ‌‌</w:t>
      </w:r>
      <w:r>
        <w:rPr>
          <w:rFonts w:cstheme="minorBidi"/>
          <w:color w:val="000000"/>
          <w:szCs w:val="22"/>
        </w:rPr>
        <w:t>​</w:t>
      </w:r>
    </w:p>
    <w:p w:rsidR="007F0465" w:rsidRDefault="007B362D">
      <w:pPr>
        <w:spacing w:line="360" w:lineRule="auto"/>
        <w:ind w:firstLine="0"/>
        <w:jc w:val="center"/>
        <w:rPr>
          <w:rFonts w:eastAsia="Times New Roman"/>
          <w:b/>
          <w:sz w:val="24"/>
          <w:szCs w:val="24"/>
          <w:lang w:eastAsia="ru-RU"/>
        </w:rPr>
      </w:pPr>
      <w:r>
        <w:rPr>
          <w:rFonts w:eastAsia="Times New Roman"/>
          <w:b/>
          <w:sz w:val="24"/>
          <w:szCs w:val="24"/>
          <w:lang w:eastAsia="ru-RU"/>
        </w:rPr>
        <w:t>Муниципальное казённое общеобразовательное учреждение</w:t>
      </w:r>
    </w:p>
    <w:p w:rsidR="007F0465" w:rsidRDefault="007B362D">
      <w:pPr>
        <w:spacing w:line="360" w:lineRule="auto"/>
        <w:ind w:firstLine="0"/>
        <w:jc w:val="center"/>
        <w:rPr>
          <w:rFonts w:eastAsia="Times New Roman"/>
          <w:b/>
          <w:sz w:val="24"/>
          <w:szCs w:val="24"/>
          <w:lang w:eastAsia="ru-RU"/>
        </w:rPr>
      </w:pPr>
      <w:r>
        <w:rPr>
          <w:rFonts w:eastAsia="Times New Roman"/>
          <w:b/>
          <w:sz w:val="24"/>
          <w:szCs w:val="24"/>
          <w:lang w:eastAsia="ru-RU"/>
        </w:rPr>
        <w:t>«Средняя общеобразовательная школа №8» с. Уборка</w:t>
      </w:r>
    </w:p>
    <w:p w:rsidR="007F0465" w:rsidRDefault="007B362D">
      <w:pPr>
        <w:ind w:firstLine="0"/>
        <w:jc w:val="center"/>
        <w:rPr>
          <w:rFonts w:eastAsia="Times New Roman"/>
          <w:b/>
          <w:bCs/>
          <w:sz w:val="24"/>
          <w:szCs w:val="24"/>
          <w:lang w:eastAsia="ru-RU"/>
        </w:rPr>
      </w:pPr>
      <w:proofErr w:type="spellStart"/>
      <w:r>
        <w:rPr>
          <w:rFonts w:eastAsia="Times New Roman"/>
          <w:b/>
          <w:bCs/>
          <w:sz w:val="24"/>
          <w:szCs w:val="24"/>
          <w:lang w:eastAsia="ru-RU"/>
        </w:rPr>
        <w:t>Чугуевского</w:t>
      </w:r>
      <w:proofErr w:type="spellEnd"/>
      <w:r>
        <w:rPr>
          <w:rFonts w:eastAsia="Times New Roman"/>
          <w:b/>
          <w:bCs/>
          <w:sz w:val="24"/>
          <w:szCs w:val="24"/>
          <w:lang w:eastAsia="ru-RU"/>
        </w:rPr>
        <w:t xml:space="preserve"> района Приморского края</w:t>
      </w:r>
    </w:p>
    <w:p w:rsidR="007F0465" w:rsidRDefault="007F0465">
      <w:pPr>
        <w:ind w:firstLine="0"/>
        <w:rPr>
          <w:rFonts w:eastAsia="Times New Roman"/>
          <w:sz w:val="24"/>
          <w:szCs w:val="24"/>
          <w:lang w:eastAsia="ru-RU"/>
        </w:rPr>
      </w:pPr>
    </w:p>
    <w:p w:rsidR="007F0465" w:rsidRDefault="007F0465">
      <w:pPr>
        <w:ind w:firstLine="0"/>
        <w:rPr>
          <w:rFonts w:eastAsia="Times New Roman"/>
          <w:b/>
          <w:sz w:val="24"/>
          <w:szCs w:val="24"/>
          <w:lang w:eastAsia="ru-RU"/>
        </w:rPr>
      </w:pPr>
    </w:p>
    <w:tbl>
      <w:tblPr>
        <w:tblW w:w="5273" w:type="pct"/>
        <w:tblInd w:w="-532" w:type="dxa"/>
        <w:tblLook w:val="04A0" w:firstRow="1" w:lastRow="0" w:firstColumn="1" w:lastColumn="0" w:noHBand="0" w:noVBand="1"/>
      </w:tblPr>
      <w:tblGrid>
        <w:gridCol w:w="5787"/>
        <w:gridCol w:w="4575"/>
        <w:gridCol w:w="4453"/>
      </w:tblGrid>
      <w:tr w:rsidR="007F0465" w:rsidTr="00BA1A0C">
        <w:trPr>
          <w:trHeight w:val="1402"/>
        </w:trPr>
        <w:tc>
          <w:tcPr>
            <w:tcW w:w="1953" w:type="pct"/>
          </w:tcPr>
          <w:p w:rsidR="007F0465" w:rsidRDefault="007B362D">
            <w:pPr>
              <w:autoSpaceDE w:val="0"/>
              <w:autoSpaceDN w:val="0"/>
              <w:spacing w:after="120" w:line="276" w:lineRule="auto"/>
              <w:ind w:firstLine="0"/>
              <w:rPr>
                <w:rFonts w:eastAsia="Times New Roman" w:cstheme="minorBidi"/>
                <w:b/>
                <w:bCs/>
              </w:rPr>
            </w:pPr>
            <w:r>
              <w:rPr>
                <w:rFonts w:eastAsia="Times New Roman" w:cstheme="minorBidi"/>
                <w:b/>
                <w:bCs/>
              </w:rPr>
              <w:t xml:space="preserve">РАССМОТРЕНО </w:t>
            </w:r>
          </w:p>
          <w:p w:rsidR="007F0465" w:rsidRDefault="007B362D">
            <w:pPr>
              <w:autoSpaceDE w:val="0"/>
              <w:autoSpaceDN w:val="0"/>
              <w:spacing w:after="120" w:line="276" w:lineRule="auto"/>
              <w:ind w:firstLine="0"/>
              <w:rPr>
                <w:rFonts w:eastAsia="Times New Roman"/>
                <w:sz w:val="24"/>
                <w:szCs w:val="24"/>
                <w:lang w:eastAsia="ru-RU"/>
              </w:rPr>
            </w:pPr>
            <w:r>
              <w:rPr>
                <w:rFonts w:eastAsia="Times New Roman"/>
                <w:sz w:val="24"/>
                <w:szCs w:val="24"/>
                <w:lang w:eastAsia="ru-RU"/>
              </w:rPr>
              <w:t xml:space="preserve">на заседании МО учителей </w:t>
            </w:r>
          </w:p>
          <w:p w:rsidR="007F0465" w:rsidRDefault="007B362D">
            <w:pPr>
              <w:ind w:firstLine="0"/>
              <w:rPr>
                <w:rFonts w:eastAsia="Times New Roman"/>
                <w:sz w:val="24"/>
                <w:szCs w:val="24"/>
                <w:lang w:eastAsia="ru-RU"/>
              </w:rPr>
            </w:pPr>
            <w:r>
              <w:rPr>
                <w:rFonts w:eastAsia="Times New Roman"/>
                <w:sz w:val="24"/>
                <w:szCs w:val="24"/>
                <w:lang w:eastAsia="ru-RU"/>
              </w:rPr>
              <w:t>предметников_____</w:t>
            </w:r>
          </w:p>
          <w:p w:rsidR="007F0465" w:rsidRDefault="007B362D">
            <w:pPr>
              <w:ind w:firstLine="0"/>
              <w:rPr>
                <w:rFonts w:eastAsia="Times New Roman"/>
                <w:sz w:val="24"/>
                <w:szCs w:val="24"/>
                <w:lang w:eastAsia="ru-RU"/>
              </w:rPr>
            </w:pPr>
            <w:r>
              <w:rPr>
                <w:rFonts w:eastAsia="Times New Roman"/>
                <w:sz w:val="24"/>
                <w:szCs w:val="24"/>
                <w:lang w:eastAsia="ru-RU"/>
              </w:rPr>
              <w:t>Протокол № 1 от «</w:t>
            </w:r>
            <w:r>
              <w:rPr>
                <w:rFonts w:eastAsia="Times New Roman"/>
                <w:sz w:val="24"/>
                <w:szCs w:val="24"/>
                <w:lang w:val="en-US" w:eastAsia="ru-RU"/>
              </w:rPr>
              <w:t xml:space="preserve"> 28 </w:t>
            </w:r>
            <w:r>
              <w:rPr>
                <w:rFonts w:eastAsia="Times New Roman"/>
                <w:sz w:val="24"/>
                <w:szCs w:val="24"/>
                <w:lang w:eastAsia="ru-RU"/>
              </w:rPr>
              <w:t>»августа 202</w:t>
            </w:r>
            <w:r>
              <w:rPr>
                <w:rFonts w:eastAsia="Times New Roman"/>
                <w:sz w:val="24"/>
                <w:szCs w:val="24"/>
                <w:lang w:val="en-US" w:eastAsia="ru-RU"/>
              </w:rPr>
              <w:t xml:space="preserve">3 </w:t>
            </w:r>
            <w:r>
              <w:rPr>
                <w:rFonts w:eastAsia="Times New Roman"/>
                <w:sz w:val="24"/>
                <w:szCs w:val="24"/>
                <w:lang w:eastAsia="ru-RU"/>
              </w:rPr>
              <w:t>г.</w:t>
            </w:r>
          </w:p>
        </w:tc>
        <w:tc>
          <w:tcPr>
            <w:tcW w:w="1544" w:type="pct"/>
          </w:tcPr>
          <w:p w:rsidR="007F0465" w:rsidRDefault="007B362D">
            <w:pPr>
              <w:autoSpaceDE w:val="0"/>
              <w:autoSpaceDN w:val="0"/>
              <w:spacing w:after="120" w:line="276" w:lineRule="auto"/>
              <w:ind w:firstLine="0"/>
              <w:jc w:val="left"/>
              <w:rPr>
                <w:rFonts w:eastAsia="Times New Roman" w:cstheme="minorBidi"/>
                <w:b/>
                <w:bCs/>
              </w:rPr>
            </w:pPr>
            <w:r>
              <w:rPr>
                <w:rFonts w:eastAsia="Times New Roman" w:cstheme="minorBidi"/>
                <w:b/>
                <w:bCs/>
              </w:rPr>
              <w:t>СОГЛАСОВАНО</w:t>
            </w:r>
          </w:p>
          <w:p w:rsidR="007F0465" w:rsidRDefault="007B362D">
            <w:pPr>
              <w:ind w:firstLine="0"/>
              <w:rPr>
                <w:rFonts w:eastAsia="Times New Roman"/>
                <w:sz w:val="24"/>
                <w:szCs w:val="24"/>
                <w:lang w:eastAsia="ru-RU"/>
              </w:rPr>
            </w:pPr>
            <w:r>
              <w:rPr>
                <w:rFonts w:eastAsia="Times New Roman"/>
                <w:sz w:val="24"/>
                <w:szCs w:val="24"/>
                <w:lang w:eastAsia="ru-RU"/>
              </w:rPr>
              <w:t>Заместитель директора по УВР____/</w:t>
            </w:r>
            <w:proofErr w:type="spellStart"/>
            <w:r>
              <w:rPr>
                <w:rFonts w:eastAsia="Times New Roman"/>
                <w:sz w:val="24"/>
                <w:szCs w:val="24"/>
                <w:lang w:eastAsia="ru-RU"/>
              </w:rPr>
              <w:t>Абраимова</w:t>
            </w:r>
            <w:proofErr w:type="spellEnd"/>
            <w:r>
              <w:rPr>
                <w:rFonts w:eastAsia="Times New Roman"/>
                <w:sz w:val="24"/>
                <w:szCs w:val="24"/>
                <w:lang w:eastAsia="ru-RU"/>
              </w:rPr>
              <w:t xml:space="preserve"> Ю.И./</w:t>
            </w:r>
          </w:p>
          <w:p w:rsidR="007F0465" w:rsidRDefault="007F0465">
            <w:pPr>
              <w:ind w:firstLine="0"/>
              <w:rPr>
                <w:rFonts w:eastAsia="Times New Roman"/>
                <w:sz w:val="24"/>
                <w:szCs w:val="24"/>
                <w:lang w:eastAsia="ru-RU"/>
              </w:rPr>
            </w:pPr>
          </w:p>
        </w:tc>
        <w:tc>
          <w:tcPr>
            <w:tcW w:w="1503" w:type="pct"/>
          </w:tcPr>
          <w:p w:rsidR="007F0465" w:rsidRDefault="007B362D">
            <w:pPr>
              <w:ind w:firstLine="0"/>
              <w:rPr>
                <w:rFonts w:eastAsia="Times New Roman"/>
                <w:b/>
                <w:bCs/>
                <w:sz w:val="24"/>
                <w:szCs w:val="24"/>
                <w:lang w:eastAsia="ru-RU"/>
              </w:rPr>
            </w:pPr>
            <w:r>
              <w:rPr>
                <w:rFonts w:eastAsia="Times New Roman"/>
                <w:b/>
                <w:bCs/>
                <w:sz w:val="24"/>
                <w:szCs w:val="24"/>
                <w:lang w:eastAsia="ru-RU"/>
              </w:rPr>
              <w:t>УТВЕРЖДАЮ</w:t>
            </w:r>
          </w:p>
          <w:p w:rsidR="007F0465" w:rsidRDefault="007B362D">
            <w:pPr>
              <w:ind w:firstLine="0"/>
              <w:rPr>
                <w:rFonts w:eastAsia="Times New Roman"/>
                <w:sz w:val="24"/>
                <w:szCs w:val="24"/>
                <w:lang w:eastAsia="ru-RU"/>
              </w:rPr>
            </w:pPr>
            <w:r>
              <w:rPr>
                <w:rFonts w:eastAsia="Times New Roman"/>
                <w:sz w:val="24"/>
                <w:szCs w:val="24"/>
                <w:lang w:eastAsia="ru-RU"/>
              </w:rPr>
              <w:t>Приказ №</w:t>
            </w:r>
            <w:r w:rsidRPr="007B362D">
              <w:rPr>
                <w:rFonts w:eastAsia="Times New Roman"/>
                <w:sz w:val="24"/>
                <w:szCs w:val="24"/>
                <w:lang w:eastAsia="ru-RU"/>
              </w:rPr>
              <w:t>159-А</w:t>
            </w:r>
          </w:p>
          <w:p w:rsidR="007F0465" w:rsidRDefault="007B362D">
            <w:pPr>
              <w:ind w:firstLine="0"/>
              <w:rPr>
                <w:rFonts w:eastAsia="Times New Roman"/>
                <w:sz w:val="24"/>
                <w:szCs w:val="24"/>
                <w:lang w:eastAsia="ru-RU"/>
              </w:rPr>
            </w:pPr>
            <w:r>
              <w:rPr>
                <w:rFonts w:eastAsia="Times New Roman"/>
                <w:sz w:val="24"/>
                <w:szCs w:val="24"/>
                <w:lang w:eastAsia="ru-RU"/>
              </w:rPr>
              <w:t>от «31» августа202</w:t>
            </w:r>
            <w:r w:rsidRPr="007B362D">
              <w:rPr>
                <w:rFonts w:eastAsia="Times New Roman"/>
                <w:sz w:val="24"/>
                <w:szCs w:val="24"/>
                <w:lang w:eastAsia="ru-RU"/>
              </w:rPr>
              <w:t>3</w:t>
            </w:r>
            <w:r>
              <w:rPr>
                <w:rFonts w:eastAsia="Times New Roman"/>
                <w:sz w:val="24"/>
                <w:szCs w:val="24"/>
                <w:lang w:eastAsia="ru-RU"/>
              </w:rPr>
              <w:t xml:space="preserve"> г. </w:t>
            </w:r>
          </w:p>
          <w:p w:rsidR="007F0465" w:rsidRDefault="007B362D">
            <w:pPr>
              <w:ind w:firstLine="0"/>
              <w:rPr>
                <w:rFonts w:eastAsia="Times New Roman"/>
                <w:sz w:val="24"/>
                <w:szCs w:val="24"/>
                <w:lang w:eastAsia="ru-RU"/>
              </w:rPr>
            </w:pPr>
            <w:r>
              <w:rPr>
                <w:rFonts w:eastAsia="Times New Roman"/>
                <w:sz w:val="24"/>
                <w:szCs w:val="24"/>
                <w:lang w:eastAsia="ru-RU"/>
              </w:rPr>
              <w:t>Директор:</w:t>
            </w:r>
            <w:r>
              <w:rPr>
                <w:rFonts w:eastAsia="Times New Roman"/>
                <w:sz w:val="24"/>
                <w:szCs w:val="24"/>
                <w:lang w:val="en-US" w:eastAsia="ru-RU"/>
              </w:rPr>
              <w:t>__</w:t>
            </w:r>
            <w:r>
              <w:rPr>
                <w:rFonts w:eastAsia="Times New Roman"/>
                <w:sz w:val="24"/>
                <w:szCs w:val="24"/>
                <w:lang w:eastAsia="ru-RU"/>
              </w:rPr>
              <w:t>____/Щукина</w:t>
            </w:r>
            <w:r>
              <w:rPr>
                <w:rFonts w:eastAsia="Times New Roman"/>
                <w:sz w:val="24"/>
                <w:szCs w:val="24"/>
                <w:lang w:val="en-US" w:eastAsia="ru-RU"/>
              </w:rPr>
              <w:t xml:space="preserve"> </w:t>
            </w:r>
            <w:r>
              <w:rPr>
                <w:rFonts w:eastAsia="Times New Roman"/>
                <w:sz w:val="24"/>
                <w:szCs w:val="24"/>
                <w:lang w:eastAsia="ru-RU"/>
              </w:rPr>
              <w:t>С.Р./</w:t>
            </w:r>
          </w:p>
        </w:tc>
      </w:tr>
    </w:tbl>
    <w:p w:rsidR="007F0465" w:rsidRDefault="007F0465">
      <w:pPr>
        <w:spacing w:line="276" w:lineRule="auto"/>
        <w:ind w:firstLine="0"/>
        <w:jc w:val="left"/>
        <w:rPr>
          <w:rFonts w:asciiTheme="minorHAnsi" w:hAnsiTheme="minorHAnsi" w:cstheme="minorBidi"/>
          <w:sz w:val="22"/>
          <w:szCs w:val="22"/>
        </w:rPr>
      </w:pPr>
    </w:p>
    <w:p w:rsidR="007F0465" w:rsidRDefault="007F0465">
      <w:pPr>
        <w:spacing w:line="276" w:lineRule="auto"/>
        <w:ind w:firstLine="0"/>
        <w:jc w:val="left"/>
        <w:rPr>
          <w:rFonts w:asciiTheme="minorHAnsi" w:hAnsiTheme="minorHAnsi" w:cstheme="minorBidi"/>
          <w:sz w:val="22"/>
          <w:szCs w:val="22"/>
        </w:rPr>
      </w:pPr>
    </w:p>
    <w:p w:rsidR="007F0465" w:rsidRDefault="007B362D">
      <w:pPr>
        <w:spacing w:line="276" w:lineRule="auto"/>
        <w:ind w:firstLine="0"/>
        <w:jc w:val="left"/>
        <w:rPr>
          <w:rFonts w:asciiTheme="minorHAnsi" w:hAnsiTheme="minorHAnsi" w:cstheme="minorBidi"/>
          <w:sz w:val="22"/>
          <w:szCs w:val="22"/>
        </w:rPr>
      </w:pPr>
      <w:r>
        <w:rPr>
          <w:rFonts w:cstheme="minorBidi"/>
          <w:color w:val="000000"/>
          <w:szCs w:val="22"/>
        </w:rPr>
        <w:t>‌</w:t>
      </w:r>
    </w:p>
    <w:p w:rsidR="007F0465" w:rsidRDefault="007B362D">
      <w:pPr>
        <w:spacing w:line="276" w:lineRule="auto"/>
        <w:ind w:firstLine="0"/>
        <w:jc w:val="left"/>
        <w:rPr>
          <w:rFonts w:asciiTheme="minorHAnsi" w:hAnsiTheme="minorHAnsi" w:cstheme="minorBidi"/>
          <w:sz w:val="22"/>
          <w:szCs w:val="22"/>
        </w:rPr>
      </w:pPr>
      <w:r>
        <w:rPr>
          <w:rFonts w:cstheme="minorBidi"/>
          <w:color w:val="000000"/>
          <w:szCs w:val="22"/>
        </w:rPr>
        <w:t>‌</w:t>
      </w:r>
    </w:p>
    <w:p w:rsidR="007F0465" w:rsidRDefault="007B362D">
      <w:pPr>
        <w:ind w:firstLine="0"/>
        <w:jc w:val="center"/>
        <w:rPr>
          <w:rFonts w:eastAsia="Times New Roman"/>
          <w:b/>
          <w:bCs/>
          <w:sz w:val="24"/>
          <w:szCs w:val="24"/>
          <w:lang w:eastAsia="ru-RU"/>
        </w:rPr>
      </w:pPr>
      <w:r>
        <w:rPr>
          <w:rFonts w:eastAsia="Times New Roman"/>
          <w:b/>
          <w:bCs/>
          <w:sz w:val="24"/>
          <w:szCs w:val="24"/>
          <w:lang w:eastAsia="ru-RU"/>
        </w:rPr>
        <w:t>Основная образовательная программа основного общего образования</w:t>
      </w:r>
    </w:p>
    <w:p w:rsidR="007F0465" w:rsidRDefault="007F0465">
      <w:pPr>
        <w:ind w:firstLine="0"/>
        <w:jc w:val="center"/>
        <w:rPr>
          <w:rFonts w:eastAsia="Times New Roman"/>
          <w:b/>
          <w:szCs w:val="20"/>
          <w:lang w:eastAsia="ru-RU"/>
        </w:rPr>
      </w:pPr>
    </w:p>
    <w:p w:rsidR="007F0465" w:rsidRDefault="007B362D">
      <w:pPr>
        <w:ind w:firstLine="0"/>
        <w:jc w:val="center"/>
        <w:rPr>
          <w:rFonts w:eastAsia="Times New Roman"/>
          <w:b/>
          <w:sz w:val="40"/>
          <w:szCs w:val="40"/>
          <w:lang w:eastAsia="ru-RU"/>
        </w:rPr>
      </w:pPr>
      <w:r>
        <w:rPr>
          <w:rFonts w:eastAsia="Times New Roman"/>
          <w:b/>
          <w:sz w:val="40"/>
          <w:szCs w:val="40"/>
          <w:lang w:eastAsia="ru-RU"/>
        </w:rPr>
        <w:t>Рабочая программа учебного предмета</w:t>
      </w:r>
    </w:p>
    <w:p w:rsidR="007F0465" w:rsidRDefault="007B362D">
      <w:pPr>
        <w:ind w:firstLine="0"/>
        <w:jc w:val="center"/>
        <w:rPr>
          <w:rFonts w:eastAsia="Times New Roman"/>
          <w:b/>
          <w:sz w:val="40"/>
          <w:szCs w:val="40"/>
          <w:lang w:eastAsia="ru-RU"/>
        </w:rPr>
      </w:pPr>
      <w:r>
        <w:rPr>
          <w:rFonts w:eastAsia="Times New Roman"/>
          <w:b/>
          <w:sz w:val="40"/>
          <w:szCs w:val="40"/>
          <w:lang w:eastAsia="ru-RU"/>
        </w:rPr>
        <w:t>«Обществознания»</w:t>
      </w:r>
    </w:p>
    <w:p w:rsidR="007F0465" w:rsidRDefault="007B362D">
      <w:pPr>
        <w:ind w:firstLine="0"/>
        <w:jc w:val="center"/>
        <w:rPr>
          <w:rFonts w:eastAsia="Times New Roman"/>
          <w:b/>
          <w:sz w:val="22"/>
          <w:szCs w:val="22"/>
          <w:lang w:eastAsia="ru-RU"/>
        </w:rPr>
      </w:pPr>
      <w:r>
        <w:rPr>
          <w:rFonts w:eastAsia="Times New Roman"/>
          <w:szCs w:val="20"/>
          <w:lang w:eastAsia="ru-RU"/>
        </w:rPr>
        <w:t>6-9 классы</w:t>
      </w:r>
    </w:p>
    <w:p w:rsidR="007F0465" w:rsidRDefault="007B362D">
      <w:pPr>
        <w:ind w:firstLine="0"/>
        <w:jc w:val="center"/>
        <w:rPr>
          <w:rFonts w:eastAsia="Times New Roman"/>
          <w:szCs w:val="20"/>
          <w:lang w:eastAsia="ru-RU"/>
        </w:rPr>
      </w:pPr>
      <w:r>
        <w:rPr>
          <w:rFonts w:eastAsia="Times New Roman"/>
          <w:szCs w:val="20"/>
          <w:lang w:eastAsia="ru-RU"/>
        </w:rPr>
        <w:t>Срок освоения 4 года</w:t>
      </w:r>
    </w:p>
    <w:p w:rsidR="0010362D" w:rsidRDefault="0010362D">
      <w:pPr>
        <w:ind w:firstLine="0"/>
        <w:jc w:val="center"/>
        <w:rPr>
          <w:rFonts w:eastAsia="Times New Roman"/>
          <w:szCs w:val="20"/>
          <w:lang w:eastAsia="ru-RU"/>
        </w:rPr>
      </w:pPr>
    </w:p>
    <w:p w:rsidR="0010362D" w:rsidRDefault="0010362D" w:rsidP="0010362D">
      <w:pPr>
        <w:jc w:val="right"/>
        <w:rPr>
          <w:rFonts w:eastAsia="Times New Roman"/>
          <w:bCs/>
          <w:lang w:eastAsia="ru-RU"/>
        </w:rPr>
      </w:pPr>
      <w:r>
        <w:rPr>
          <w:rFonts w:eastAsia="Times New Roman"/>
          <w:bCs/>
          <w:lang w:eastAsia="ru-RU"/>
        </w:rPr>
        <w:t>Составитель: Кравченко Юлия Викторовна</w:t>
      </w:r>
    </w:p>
    <w:p w:rsidR="0010362D" w:rsidRDefault="0010362D" w:rsidP="0010362D">
      <w:pPr>
        <w:jc w:val="right"/>
        <w:rPr>
          <w:rFonts w:eastAsia="Times New Roman"/>
          <w:bCs/>
          <w:lang w:eastAsia="ru-RU"/>
        </w:rPr>
      </w:pPr>
      <w:r>
        <w:rPr>
          <w:rFonts w:eastAsia="Times New Roman"/>
          <w:bCs/>
          <w:lang w:eastAsia="ru-RU"/>
        </w:rPr>
        <w:t>учитель истории и обществознания</w:t>
      </w:r>
    </w:p>
    <w:p w:rsidR="007F0465" w:rsidRDefault="007F0465">
      <w:pPr>
        <w:spacing w:line="276" w:lineRule="auto"/>
        <w:ind w:firstLine="0"/>
        <w:jc w:val="center"/>
        <w:rPr>
          <w:rFonts w:asciiTheme="minorHAnsi" w:hAnsiTheme="minorHAnsi" w:cstheme="minorBidi"/>
          <w:sz w:val="22"/>
          <w:szCs w:val="22"/>
        </w:rPr>
      </w:pPr>
      <w:bookmarkStart w:id="1" w:name="_GoBack"/>
      <w:bookmarkEnd w:id="1"/>
    </w:p>
    <w:p w:rsidR="007F0465" w:rsidRDefault="007F0465">
      <w:pPr>
        <w:spacing w:line="276" w:lineRule="auto"/>
        <w:ind w:firstLine="0"/>
        <w:jc w:val="center"/>
        <w:rPr>
          <w:rFonts w:asciiTheme="minorHAnsi" w:hAnsiTheme="minorHAnsi" w:cstheme="minorBidi"/>
          <w:sz w:val="22"/>
          <w:szCs w:val="22"/>
        </w:rPr>
      </w:pPr>
    </w:p>
    <w:p w:rsidR="007B362D" w:rsidRDefault="007B362D" w:rsidP="00BA1A0C">
      <w:pPr>
        <w:spacing w:line="276" w:lineRule="auto"/>
        <w:ind w:firstLine="0"/>
        <w:rPr>
          <w:rFonts w:cstheme="minorBidi"/>
          <w:b/>
          <w:color w:val="000000"/>
          <w:szCs w:val="22"/>
        </w:rPr>
      </w:pPr>
    </w:p>
    <w:p w:rsidR="007F0465" w:rsidRPr="00BA1A0C" w:rsidRDefault="007B362D">
      <w:pPr>
        <w:spacing w:line="276" w:lineRule="auto"/>
        <w:ind w:firstLine="0"/>
        <w:jc w:val="center"/>
        <w:rPr>
          <w:rFonts w:asciiTheme="minorHAnsi" w:hAnsiTheme="minorHAnsi" w:cstheme="minorBidi"/>
          <w:sz w:val="22"/>
          <w:szCs w:val="22"/>
        </w:rPr>
      </w:pPr>
      <w:proofErr w:type="gramStart"/>
      <w:r w:rsidRPr="00BA1A0C">
        <w:rPr>
          <w:rFonts w:cstheme="minorBidi"/>
          <w:color w:val="000000"/>
          <w:szCs w:val="22"/>
        </w:rPr>
        <w:t>с</w:t>
      </w:r>
      <w:proofErr w:type="gramEnd"/>
      <w:r w:rsidRPr="00BA1A0C">
        <w:rPr>
          <w:rFonts w:cstheme="minorBidi"/>
          <w:color w:val="000000"/>
          <w:szCs w:val="22"/>
        </w:rPr>
        <w:t xml:space="preserve">. </w:t>
      </w:r>
      <w:proofErr w:type="gramStart"/>
      <w:r w:rsidRPr="00BA1A0C">
        <w:rPr>
          <w:rFonts w:cstheme="minorBidi"/>
          <w:color w:val="000000"/>
          <w:szCs w:val="22"/>
        </w:rPr>
        <w:t>Уборка</w:t>
      </w:r>
      <w:proofErr w:type="gramEnd"/>
      <w:r w:rsidRPr="00BA1A0C">
        <w:rPr>
          <w:rFonts w:cstheme="minorBidi"/>
          <w:color w:val="000000"/>
          <w:szCs w:val="22"/>
        </w:rPr>
        <w:t xml:space="preserve">, </w:t>
      </w:r>
      <w:bookmarkStart w:id="2" w:name="f687a116-da41-41a9-8c31-63d3ecc684a2"/>
      <w:r w:rsidRPr="00BA1A0C">
        <w:rPr>
          <w:rFonts w:cstheme="minorBidi"/>
          <w:color w:val="000000"/>
          <w:szCs w:val="22"/>
        </w:rPr>
        <w:t>2023</w:t>
      </w:r>
      <w:bookmarkEnd w:id="2"/>
      <w:r w:rsidRPr="00BA1A0C">
        <w:rPr>
          <w:rFonts w:cstheme="minorBidi"/>
          <w:color w:val="000000"/>
          <w:szCs w:val="22"/>
        </w:rPr>
        <w:t xml:space="preserve"> г.‌​</w:t>
      </w:r>
    </w:p>
    <w:bookmarkEnd w:id="0"/>
    <w:p w:rsidR="007F0465" w:rsidRPr="002F0DA2" w:rsidRDefault="007B362D" w:rsidP="007B362D">
      <w:pPr>
        <w:ind w:firstLine="0"/>
        <w:jc w:val="center"/>
        <w:rPr>
          <w:rFonts w:eastAsia="Calibri"/>
          <w:b/>
          <w:sz w:val="24"/>
          <w:szCs w:val="24"/>
        </w:rPr>
      </w:pPr>
      <w:r w:rsidRPr="002F0DA2">
        <w:rPr>
          <w:rFonts w:eastAsia="Calibri"/>
          <w:b/>
          <w:sz w:val="24"/>
          <w:szCs w:val="24"/>
        </w:rPr>
        <w:lastRenderedPageBreak/>
        <w:t>ПОЯСНИТЕЛЬНАЯ ЗАПИСКА</w:t>
      </w:r>
    </w:p>
    <w:p w:rsidR="007F0465" w:rsidRPr="002F0DA2" w:rsidRDefault="007B362D">
      <w:pPr>
        <w:ind w:firstLine="0"/>
        <w:rPr>
          <w:rFonts w:eastAsia="Calibri"/>
          <w:sz w:val="24"/>
          <w:szCs w:val="24"/>
        </w:rPr>
      </w:pPr>
      <w:r w:rsidRPr="002F0DA2">
        <w:rPr>
          <w:rFonts w:eastAsia="Calibri"/>
          <w:sz w:val="24"/>
          <w:szCs w:val="24"/>
        </w:rPr>
        <w:t>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ФГОС ООО, в соответствии с Концепцией преподавания учебного предмета "Обществознание", а также с учётом программы воспитания школы и подлежит непосредственному применению при реализации обязательной части ООП ООО.</w:t>
      </w:r>
    </w:p>
    <w:p w:rsidR="007F0465" w:rsidRPr="002F0DA2" w:rsidRDefault="007B362D">
      <w:pPr>
        <w:shd w:val="clear" w:color="auto" w:fill="FFFFFF" w:themeFill="background1"/>
        <w:ind w:firstLine="0"/>
        <w:jc w:val="left"/>
        <w:rPr>
          <w:rFonts w:eastAsia="SimSun"/>
          <w:color w:val="000000"/>
          <w:sz w:val="24"/>
          <w:szCs w:val="24"/>
          <w:lang w:eastAsia="zh-CN" w:bidi="ar"/>
        </w:rPr>
      </w:pPr>
      <w:r w:rsidRPr="002F0DA2">
        <w:rPr>
          <w:rFonts w:eastAsia="SimSun"/>
          <w:color w:val="000000"/>
          <w:sz w:val="24"/>
          <w:szCs w:val="24"/>
          <w:lang w:eastAsia="zh-CN" w:bidi="ar"/>
        </w:rPr>
        <w:t xml:space="preserve">Рабочая программа  по обществознанию  для учащихся 6-9 классов составлена на основе: </w:t>
      </w:r>
    </w:p>
    <w:p w:rsidR="007F0465" w:rsidRPr="002F0DA2" w:rsidRDefault="007B362D">
      <w:pPr>
        <w:pStyle w:val="12"/>
        <w:shd w:val="clear" w:color="auto" w:fill="FFFFFF" w:themeFill="background1"/>
        <w:spacing w:line="223" w:lineRule="auto"/>
        <w:ind w:firstLine="0"/>
        <w:rPr>
          <w:sz w:val="24"/>
          <w:szCs w:val="24"/>
        </w:rPr>
      </w:pPr>
      <w:r w:rsidRPr="002F0DA2">
        <w:rPr>
          <w:sz w:val="24"/>
          <w:szCs w:val="24"/>
        </w:rPr>
        <w:t xml:space="preserve">Федеральным законом от 29.12.2012 г. № 273-ФЗ «Об образовании </w:t>
      </w:r>
      <w:proofErr w:type="gramStart"/>
      <w:r w:rsidRPr="002F0DA2">
        <w:rPr>
          <w:sz w:val="24"/>
          <w:szCs w:val="24"/>
        </w:rPr>
        <w:t>в</w:t>
      </w:r>
      <w:proofErr w:type="gramEnd"/>
    </w:p>
    <w:p w:rsidR="007F0465" w:rsidRPr="002F0DA2" w:rsidRDefault="007B362D">
      <w:pPr>
        <w:pStyle w:val="12"/>
        <w:shd w:val="clear" w:color="auto" w:fill="FFFFFF" w:themeFill="background1"/>
        <w:tabs>
          <w:tab w:val="left" w:pos="420"/>
        </w:tabs>
        <w:ind w:firstLine="0"/>
        <w:rPr>
          <w:sz w:val="24"/>
          <w:szCs w:val="24"/>
        </w:rPr>
      </w:pPr>
      <w:r w:rsidRPr="002F0DA2">
        <w:rPr>
          <w:sz w:val="24"/>
          <w:szCs w:val="24"/>
        </w:rPr>
        <w:t>Российской Федерации»;</w:t>
      </w:r>
    </w:p>
    <w:p w:rsidR="007F0465" w:rsidRPr="002F0DA2" w:rsidRDefault="007B362D">
      <w:pPr>
        <w:pStyle w:val="12"/>
        <w:shd w:val="clear" w:color="auto" w:fill="FFFFFF" w:themeFill="background1"/>
        <w:spacing w:line="223" w:lineRule="auto"/>
        <w:ind w:firstLine="0"/>
        <w:rPr>
          <w:sz w:val="24"/>
          <w:szCs w:val="24"/>
        </w:rPr>
      </w:pPr>
      <w:r w:rsidRPr="002F0DA2">
        <w:rPr>
          <w:sz w:val="24"/>
          <w:szCs w:val="24"/>
        </w:rPr>
        <w:t>Федеральным законом от 24 сентября 2022 года № 371-ФЗ «О внесении</w:t>
      </w:r>
    </w:p>
    <w:p w:rsidR="007F0465" w:rsidRPr="002F0DA2" w:rsidRDefault="007B362D">
      <w:pPr>
        <w:pStyle w:val="12"/>
        <w:shd w:val="clear" w:color="auto" w:fill="FFFFFF" w:themeFill="background1"/>
        <w:tabs>
          <w:tab w:val="left" w:pos="1512"/>
        </w:tabs>
        <w:ind w:firstLine="0"/>
        <w:rPr>
          <w:sz w:val="24"/>
          <w:szCs w:val="24"/>
        </w:rPr>
      </w:pPr>
      <w:r w:rsidRPr="002F0DA2">
        <w:rPr>
          <w:sz w:val="24"/>
          <w:szCs w:val="24"/>
        </w:rPr>
        <w:t>изменений в Федеральный закон «Об образовании в Российской Федерации» №273-ФЗ от 29.12.2012»;</w:t>
      </w:r>
    </w:p>
    <w:p w:rsidR="007F0465" w:rsidRPr="002F0DA2" w:rsidRDefault="007B362D">
      <w:pPr>
        <w:pStyle w:val="12"/>
        <w:shd w:val="clear" w:color="auto" w:fill="FFFFFF" w:themeFill="background1"/>
        <w:tabs>
          <w:tab w:val="left" w:pos="1512"/>
        </w:tabs>
        <w:ind w:firstLine="0"/>
        <w:rPr>
          <w:sz w:val="24"/>
          <w:szCs w:val="24"/>
        </w:rPr>
      </w:pPr>
      <w:r w:rsidRPr="002F0DA2">
        <w:rPr>
          <w:sz w:val="24"/>
          <w:szCs w:val="24"/>
        </w:rPr>
        <w:t xml:space="preserve">Приказом </w:t>
      </w:r>
      <w:proofErr w:type="spellStart"/>
      <w:r w:rsidRPr="002F0DA2">
        <w:rPr>
          <w:sz w:val="24"/>
          <w:szCs w:val="24"/>
        </w:rPr>
        <w:t>Минпросвещения</w:t>
      </w:r>
      <w:proofErr w:type="spellEnd"/>
      <w:r w:rsidRPr="002F0DA2">
        <w:rPr>
          <w:sz w:val="24"/>
          <w:szCs w:val="24"/>
        </w:rPr>
        <w:t xml:space="preserve"> России от 31.05.2021 № 287 «Об утверждении федерального государственного стандарта основного общего образования» (дале</w:t>
      </w:r>
      <w:proofErr w:type="gramStart"/>
      <w:r w:rsidRPr="002F0DA2">
        <w:rPr>
          <w:sz w:val="24"/>
          <w:szCs w:val="24"/>
        </w:rPr>
        <w:t>е-</w:t>
      </w:r>
      <w:proofErr w:type="gramEnd"/>
      <w:r w:rsidRPr="002F0DA2">
        <w:rPr>
          <w:sz w:val="24"/>
          <w:szCs w:val="24"/>
        </w:rPr>
        <w:t xml:space="preserve"> ФГОС ООО 2021);</w:t>
      </w:r>
    </w:p>
    <w:p w:rsidR="007F0465" w:rsidRPr="002F0DA2" w:rsidRDefault="007B362D">
      <w:pPr>
        <w:pStyle w:val="31"/>
        <w:shd w:val="clear" w:color="auto" w:fill="FFFFFF" w:themeFill="background1"/>
        <w:ind w:left="0" w:firstLine="0"/>
        <w:rPr>
          <w:rFonts w:ascii="Times New Roman" w:hAnsi="Times New Roman" w:cs="Times New Roman"/>
          <w:color w:val="0000FF"/>
          <w:sz w:val="24"/>
          <w:szCs w:val="24"/>
        </w:rPr>
      </w:pPr>
      <w:r w:rsidRPr="002F0DA2">
        <w:rPr>
          <w:rFonts w:ascii="Times New Roman" w:hAnsi="Times New Roman" w:cs="Times New Roman"/>
          <w:sz w:val="24"/>
          <w:szCs w:val="24"/>
        </w:rPr>
        <w:t>Приказом Министерства просвещения Российской Федерации от 18 июля 2022 г. №</w:t>
      </w:r>
      <w:r w:rsidRPr="002F0DA2">
        <w:rPr>
          <w:rFonts w:ascii="Times New Roman" w:hAnsi="Times New Roman" w:cs="Times New Roman"/>
          <w:sz w:val="24"/>
          <w:szCs w:val="24"/>
        </w:rPr>
        <w:tab/>
        <w:t>568 «О внесении изменений в федеральный государственный образовательный стандарт основного общего образования, утверждённый приказом Министерства просвещения Российской Федерации от 31 мая 2021 г. № 287»;</w:t>
      </w:r>
    </w:p>
    <w:p w:rsidR="007F0465" w:rsidRPr="002F0DA2" w:rsidRDefault="007B362D">
      <w:pPr>
        <w:pStyle w:val="31"/>
        <w:shd w:val="clear" w:color="auto" w:fill="FFFFFF" w:themeFill="background1"/>
        <w:ind w:left="0" w:firstLine="0"/>
        <w:rPr>
          <w:rFonts w:ascii="Times New Roman" w:hAnsi="Times New Roman" w:cs="Times New Roman"/>
          <w:sz w:val="24"/>
          <w:szCs w:val="24"/>
        </w:rPr>
      </w:pPr>
      <w:r w:rsidRPr="002F0DA2">
        <w:rPr>
          <w:rFonts w:ascii="Times New Roman" w:hAnsi="Times New Roman" w:cs="Times New Roman"/>
          <w:sz w:val="24"/>
          <w:szCs w:val="24"/>
        </w:rPr>
        <w:t xml:space="preserve">Приказом </w:t>
      </w:r>
      <w:proofErr w:type="spellStart"/>
      <w:r w:rsidRPr="002F0DA2">
        <w:rPr>
          <w:rFonts w:ascii="Times New Roman" w:hAnsi="Times New Roman" w:cs="Times New Roman"/>
          <w:sz w:val="24"/>
          <w:szCs w:val="24"/>
        </w:rPr>
        <w:t>Минпросвещения</w:t>
      </w:r>
      <w:proofErr w:type="spellEnd"/>
      <w:r w:rsidRPr="002F0DA2">
        <w:rPr>
          <w:rFonts w:ascii="Times New Roman" w:hAnsi="Times New Roman" w:cs="Times New Roman"/>
          <w:sz w:val="24"/>
          <w:szCs w:val="24"/>
        </w:rPr>
        <w:t xml:space="preserve"> России от 22.03.2021</w:t>
      </w:r>
      <w:r w:rsidRPr="002F0DA2">
        <w:rPr>
          <w:rFonts w:ascii="Times New Roman" w:hAnsi="Times New Roman" w:cs="Times New Roman"/>
          <w:sz w:val="24"/>
          <w:szCs w:val="24"/>
        </w:rPr>
        <w:tab/>
        <w:t>№115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7F0465" w:rsidRPr="002F0DA2" w:rsidRDefault="007B362D">
      <w:pPr>
        <w:pStyle w:val="31"/>
        <w:shd w:val="clear" w:color="auto" w:fill="FFFFFF" w:themeFill="background1"/>
        <w:ind w:left="0" w:firstLine="0"/>
        <w:rPr>
          <w:rFonts w:ascii="Times New Roman" w:hAnsi="Times New Roman" w:cs="Times New Roman"/>
          <w:sz w:val="24"/>
          <w:szCs w:val="24"/>
        </w:rPr>
      </w:pPr>
      <w:r w:rsidRPr="002F0DA2">
        <w:rPr>
          <w:rFonts w:ascii="Times New Roman" w:hAnsi="Times New Roman" w:cs="Times New Roman"/>
          <w:sz w:val="24"/>
          <w:szCs w:val="24"/>
        </w:rPr>
        <w:t xml:space="preserve">Приказом </w:t>
      </w:r>
      <w:proofErr w:type="spellStart"/>
      <w:r w:rsidRPr="002F0DA2">
        <w:rPr>
          <w:rFonts w:ascii="Times New Roman" w:hAnsi="Times New Roman" w:cs="Times New Roman"/>
          <w:sz w:val="24"/>
          <w:szCs w:val="24"/>
        </w:rPr>
        <w:t>Минпросвещения</w:t>
      </w:r>
      <w:proofErr w:type="spellEnd"/>
      <w:r w:rsidRPr="002F0DA2">
        <w:rPr>
          <w:rFonts w:ascii="Times New Roman" w:hAnsi="Times New Roman" w:cs="Times New Roman"/>
          <w:sz w:val="24"/>
          <w:szCs w:val="24"/>
        </w:rPr>
        <w:t xml:space="preserve"> РФ от 05.12.2022 года № 1053 «О внесении изменений в Порядок организации и осуществления образовательной деятельности по основным общеобразовательным</w:t>
      </w:r>
      <w:r w:rsidRPr="002F0DA2">
        <w:rPr>
          <w:rFonts w:ascii="Times New Roman" w:hAnsi="Times New Roman" w:cs="Times New Roman"/>
          <w:sz w:val="24"/>
          <w:szCs w:val="24"/>
        </w:rPr>
        <w:tab/>
        <w:t>программам - общеобразовательным программам начального общего, основного общего и среднего общего образования»;</w:t>
      </w:r>
    </w:p>
    <w:p w:rsidR="007F0465" w:rsidRPr="002F0DA2" w:rsidRDefault="007B362D">
      <w:pPr>
        <w:pStyle w:val="31"/>
        <w:shd w:val="clear" w:color="auto" w:fill="FFFFFF" w:themeFill="background1"/>
        <w:ind w:left="0" w:firstLine="0"/>
        <w:rPr>
          <w:rFonts w:ascii="Times New Roman" w:hAnsi="Times New Roman" w:cs="Times New Roman"/>
          <w:sz w:val="24"/>
          <w:szCs w:val="24"/>
        </w:rPr>
      </w:pPr>
      <w:r w:rsidRPr="002F0DA2">
        <w:rPr>
          <w:rFonts w:ascii="Times New Roman" w:hAnsi="Times New Roman" w:cs="Times New Roman"/>
          <w:sz w:val="24"/>
          <w:szCs w:val="24"/>
        </w:rPr>
        <w:t>Приказом Министерства просвещения Российской Федерации от 16 ноября 2022 года №993 «Об утверждении федеральной образовательной программы основного общего образования»;</w:t>
      </w:r>
    </w:p>
    <w:p w:rsidR="007F0465" w:rsidRPr="002F0DA2" w:rsidRDefault="007B362D">
      <w:pPr>
        <w:pStyle w:val="31"/>
        <w:shd w:val="clear" w:color="auto" w:fill="FFFFFF" w:themeFill="background1"/>
        <w:ind w:left="0" w:firstLine="0"/>
        <w:rPr>
          <w:rFonts w:ascii="Times New Roman" w:hAnsi="Times New Roman" w:cs="Times New Roman"/>
          <w:sz w:val="24"/>
          <w:szCs w:val="24"/>
        </w:rPr>
      </w:pPr>
      <w:r w:rsidRPr="002F0DA2">
        <w:rPr>
          <w:rFonts w:ascii="Times New Roman" w:hAnsi="Times New Roman" w:cs="Times New Roman"/>
          <w:sz w:val="24"/>
          <w:szCs w:val="24"/>
        </w:rPr>
        <w:t>Приказом Министерства Просвещения Российской Федерации от 30 ноября 2022 года №874 «Об утверждении Порядка разработки и утверждения федеральных основных общеобразовательных программ»;</w:t>
      </w:r>
    </w:p>
    <w:p w:rsidR="007F0465" w:rsidRPr="002F0DA2" w:rsidRDefault="007B362D">
      <w:pPr>
        <w:pStyle w:val="31"/>
        <w:shd w:val="clear" w:color="auto" w:fill="FFFFFF" w:themeFill="background1"/>
        <w:ind w:left="0" w:firstLine="0"/>
        <w:rPr>
          <w:rFonts w:ascii="Times New Roman" w:hAnsi="Times New Roman" w:cs="Times New Roman"/>
          <w:sz w:val="24"/>
          <w:szCs w:val="24"/>
        </w:rPr>
      </w:pPr>
      <w:r w:rsidRPr="002F0DA2">
        <w:rPr>
          <w:rFonts w:ascii="Times New Roman" w:hAnsi="Times New Roman" w:cs="Times New Roman"/>
          <w:sz w:val="24"/>
          <w:szCs w:val="24"/>
        </w:rPr>
        <w:t xml:space="preserve">Приказом </w:t>
      </w:r>
      <w:proofErr w:type="spellStart"/>
      <w:r w:rsidRPr="002F0DA2">
        <w:rPr>
          <w:rFonts w:ascii="Times New Roman" w:hAnsi="Times New Roman" w:cs="Times New Roman"/>
          <w:sz w:val="24"/>
          <w:szCs w:val="24"/>
        </w:rPr>
        <w:t>Минпросвещения</w:t>
      </w:r>
      <w:proofErr w:type="spellEnd"/>
      <w:r w:rsidRPr="002F0DA2">
        <w:rPr>
          <w:rFonts w:ascii="Times New Roman" w:hAnsi="Times New Roman" w:cs="Times New Roman"/>
          <w:sz w:val="24"/>
          <w:szCs w:val="24"/>
        </w:rPr>
        <w:t xml:space="preserve"> России от 21 сентября 2022 года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r w:rsidRPr="002F0DA2">
        <w:rPr>
          <w:rFonts w:ascii="Times New Roman" w:hAnsi="Times New Roman" w:cs="Times New Roman"/>
          <w:sz w:val="24"/>
          <w:szCs w:val="24"/>
        </w:rPr>
        <w:tab/>
        <w:t>и установления предельного срока использования исключенных учебников»;</w:t>
      </w:r>
    </w:p>
    <w:p w:rsidR="007F0465" w:rsidRPr="002F0DA2" w:rsidRDefault="007B362D">
      <w:pPr>
        <w:pStyle w:val="31"/>
        <w:shd w:val="clear" w:color="auto" w:fill="FFFFFF" w:themeFill="background1"/>
        <w:ind w:left="0" w:firstLine="0"/>
        <w:rPr>
          <w:rFonts w:ascii="Times New Roman" w:hAnsi="Times New Roman" w:cs="Times New Roman"/>
          <w:sz w:val="24"/>
          <w:szCs w:val="24"/>
        </w:rPr>
      </w:pPr>
      <w:r w:rsidRPr="002F0DA2">
        <w:rPr>
          <w:rFonts w:ascii="Times New Roman" w:hAnsi="Times New Roman" w:cs="Times New Roman"/>
          <w:sz w:val="24"/>
          <w:szCs w:val="24"/>
        </w:rPr>
        <w:t>Санитарно-эпидемиологическими требованиями к организации воспитания и обучения, отдыха и оздоровления детей и молодежи, утвержденными Постановлением Главного государственного санитарного врача РФ от28.09.2020 № 28 «Об утверждении СП 2.4.3648-20»;</w:t>
      </w:r>
    </w:p>
    <w:p w:rsidR="007F0465" w:rsidRPr="002F0DA2" w:rsidRDefault="007B362D">
      <w:pPr>
        <w:pStyle w:val="31"/>
        <w:shd w:val="clear" w:color="auto" w:fill="FFFFFF" w:themeFill="background1"/>
        <w:ind w:left="0" w:firstLine="0"/>
        <w:rPr>
          <w:rFonts w:ascii="Times New Roman" w:hAnsi="Times New Roman" w:cs="Times New Roman"/>
          <w:sz w:val="24"/>
          <w:szCs w:val="24"/>
        </w:rPr>
      </w:pPr>
      <w:r w:rsidRPr="002F0DA2">
        <w:rPr>
          <w:rFonts w:ascii="Times New Roman" w:hAnsi="Times New Roman" w:cs="Times New Roman"/>
          <w:sz w:val="24"/>
          <w:szCs w:val="24"/>
        </w:rPr>
        <w:t>Постановлением Главного государственного санитарного врача Российской Федерации от 28.01.2021 № 2 «Об утверждении санитарных правил и норм СанПиН</w:t>
      </w:r>
      <w:proofErr w:type="gramStart"/>
      <w:r w:rsidRPr="002F0DA2">
        <w:rPr>
          <w:rFonts w:ascii="Times New Roman" w:hAnsi="Times New Roman" w:cs="Times New Roman"/>
          <w:sz w:val="24"/>
          <w:szCs w:val="24"/>
        </w:rPr>
        <w:t>1</w:t>
      </w:r>
      <w:proofErr w:type="gramEnd"/>
      <w:r w:rsidRPr="002F0DA2">
        <w:rPr>
          <w:rFonts w:ascii="Times New Roman" w:hAnsi="Times New Roman" w:cs="Times New Roman"/>
          <w:sz w:val="24"/>
          <w:szCs w:val="24"/>
        </w:rPr>
        <w:t>.2.3685-21 «Гигиенические нормативы и требования к обеспечению безопасности и (или) безвредности для человека факторов среды обитания»;</w:t>
      </w:r>
    </w:p>
    <w:p w:rsidR="007F0465" w:rsidRPr="002F0DA2" w:rsidRDefault="007B362D">
      <w:pPr>
        <w:pStyle w:val="a8"/>
        <w:tabs>
          <w:tab w:val="left" w:pos="420"/>
        </w:tabs>
        <w:ind w:left="0" w:firstLine="0"/>
        <w:jc w:val="both"/>
        <w:rPr>
          <w:rFonts w:ascii="Times New Roman" w:eastAsia="SimSun" w:hAnsi="Times New Roman" w:cs="Times New Roman"/>
          <w:color w:val="000000"/>
          <w:sz w:val="24"/>
          <w:szCs w:val="24"/>
          <w:lang w:eastAsia="zh-CN" w:bidi="ar"/>
        </w:rPr>
      </w:pPr>
      <w:r w:rsidRPr="002F0DA2">
        <w:rPr>
          <w:rFonts w:ascii="Times New Roman" w:eastAsia="Calibri" w:hAnsi="Times New Roman" w:cs="Times New Roman"/>
          <w:sz w:val="24"/>
          <w:szCs w:val="24"/>
        </w:rPr>
        <w:lastRenderedPageBreak/>
        <w:t xml:space="preserve">ООП ООО (НОО,СОО)  МКОУ СОШ № 8 с. Уборка </w:t>
      </w:r>
      <w:proofErr w:type="spellStart"/>
      <w:r w:rsidRPr="002F0DA2">
        <w:rPr>
          <w:rFonts w:ascii="Times New Roman" w:eastAsia="Calibri" w:hAnsi="Times New Roman" w:cs="Times New Roman"/>
          <w:sz w:val="24"/>
          <w:szCs w:val="24"/>
        </w:rPr>
        <w:t>Чугуевского</w:t>
      </w:r>
      <w:proofErr w:type="spellEnd"/>
      <w:r w:rsidRPr="002F0DA2">
        <w:rPr>
          <w:rFonts w:ascii="Times New Roman" w:eastAsia="Calibri" w:hAnsi="Times New Roman" w:cs="Times New Roman"/>
          <w:sz w:val="24"/>
          <w:szCs w:val="24"/>
        </w:rPr>
        <w:t xml:space="preserve"> района Приморского края (утверждена приказом № 159</w:t>
      </w:r>
      <w:proofErr w:type="gramStart"/>
      <w:r w:rsidRPr="002F0DA2">
        <w:rPr>
          <w:rFonts w:ascii="Times New Roman" w:eastAsia="Calibri" w:hAnsi="Times New Roman" w:cs="Times New Roman"/>
          <w:sz w:val="24"/>
          <w:szCs w:val="24"/>
        </w:rPr>
        <w:t xml:space="preserve"> А</w:t>
      </w:r>
      <w:proofErr w:type="gramEnd"/>
      <w:r w:rsidRPr="002F0DA2">
        <w:rPr>
          <w:rFonts w:ascii="Times New Roman" w:eastAsia="Calibri" w:hAnsi="Times New Roman" w:cs="Times New Roman"/>
          <w:sz w:val="24"/>
          <w:szCs w:val="24"/>
        </w:rPr>
        <w:t xml:space="preserve"> по школе от 31.08.2023года;</w:t>
      </w:r>
    </w:p>
    <w:p w:rsidR="007F0465" w:rsidRPr="002F0DA2" w:rsidRDefault="007B362D">
      <w:pPr>
        <w:pStyle w:val="a8"/>
        <w:tabs>
          <w:tab w:val="left" w:pos="420"/>
        </w:tabs>
        <w:ind w:left="0" w:firstLine="0"/>
        <w:jc w:val="both"/>
        <w:rPr>
          <w:rFonts w:ascii="Times New Roman" w:eastAsia="SimSun" w:hAnsi="Times New Roman" w:cs="Times New Roman"/>
          <w:color w:val="000000"/>
          <w:sz w:val="24"/>
          <w:szCs w:val="24"/>
          <w:lang w:eastAsia="zh-CN" w:bidi="ar"/>
        </w:rPr>
      </w:pPr>
      <w:r w:rsidRPr="002F0DA2">
        <w:rPr>
          <w:rFonts w:ascii="Times New Roman" w:eastAsia="Calibri" w:hAnsi="Times New Roman" w:cs="Times New Roman"/>
          <w:sz w:val="24"/>
          <w:szCs w:val="24"/>
        </w:rPr>
        <w:t xml:space="preserve">Программа (включающая планы) воспитания на 2023-2024 учебный год МКОУ СОШ № 8 с. Уборка </w:t>
      </w:r>
      <w:proofErr w:type="spellStart"/>
      <w:r w:rsidRPr="002F0DA2">
        <w:rPr>
          <w:rFonts w:ascii="Times New Roman" w:eastAsia="Calibri" w:hAnsi="Times New Roman" w:cs="Times New Roman"/>
          <w:sz w:val="24"/>
          <w:szCs w:val="24"/>
        </w:rPr>
        <w:t>Чугуевского</w:t>
      </w:r>
      <w:proofErr w:type="spellEnd"/>
      <w:r w:rsidRPr="002F0DA2">
        <w:rPr>
          <w:rFonts w:ascii="Times New Roman" w:eastAsia="Calibri" w:hAnsi="Times New Roman" w:cs="Times New Roman"/>
          <w:sz w:val="24"/>
          <w:szCs w:val="24"/>
        </w:rPr>
        <w:t xml:space="preserve"> района Приморского края (принято на заседании педагогического совета от 28.08.2023 №1, утверждено приказом по школе от 31.08.2023года);</w:t>
      </w:r>
    </w:p>
    <w:p w:rsidR="007F0465" w:rsidRPr="002F0DA2" w:rsidRDefault="007B362D">
      <w:pPr>
        <w:pStyle w:val="a8"/>
        <w:tabs>
          <w:tab w:val="left" w:pos="420"/>
        </w:tabs>
        <w:ind w:left="0" w:firstLine="0"/>
        <w:jc w:val="both"/>
        <w:rPr>
          <w:rFonts w:ascii="Times New Roman" w:eastAsia="Calibri" w:hAnsi="Times New Roman" w:cs="Times New Roman"/>
          <w:sz w:val="24"/>
          <w:szCs w:val="24"/>
        </w:rPr>
      </w:pPr>
      <w:r w:rsidRPr="002F0DA2">
        <w:rPr>
          <w:rFonts w:ascii="Times New Roman" w:eastAsia="Calibri" w:hAnsi="Times New Roman" w:cs="Times New Roman"/>
          <w:sz w:val="24"/>
          <w:szCs w:val="24"/>
        </w:rPr>
        <w:t xml:space="preserve">Учебный план МКОУ СОШ № 8 с. Уборка </w:t>
      </w:r>
      <w:proofErr w:type="spellStart"/>
      <w:r w:rsidRPr="002F0DA2">
        <w:rPr>
          <w:rFonts w:ascii="Times New Roman" w:eastAsia="Calibri" w:hAnsi="Times New Roman" w:cs="Times New Roman"/>
          <w:sz w:val="24"/>
          <w:szCs w:val="24"/>
        </w:rPr>
        <w:t>Чугуевского</w:t>
      </w:r>
      <w:proofErr w:type="spellEnd"/>
      <w:r w:rsidRPr="002F0DA2">
        <w:rPr>
          <w:rFonts w:ascii="Times New Roman" w:eastAsia="Calibri" w:hAnsi="Times New Roman" w:cs="Times New Roman"/>
          <w:sz w:val="24"/>
          <w:szCs w:val="24"/>
        </w:rPr>
        <w:t xml:space="preserve"> района (утверждён приказом по школе от 31.08.2023 № 159-А)   </w:t>
      </w:r>
    </w:p>
    <w:p w:rsidR="007F0465" w:rsidRPr="002F0DA2" w:rsidRDefault="007F0465">
      <w:pPr>
        <w:ind w:firstLine="0"/>
        <w:rPr>
          <w:rFonts w:eastAsia="Calibri"/>
          <w:sz w:val="24"/>
          <w:szCs w:val="24"/>
        </w:rPr>
      </w:pPr>
    </w:p>
    <w:p w:rsidR="007F0465" w:rsidRPr="002F0DA2" w:rsidRDefault="007B362D">
      <w:pPr>
        <w:ind w:firstLine="0"/>
        <w:rPr>
          <w:sz w:val="24"/>
          <w:szCs w:val="24"/>
        </w:rPr>
      </w:pPr>
      <w:r w:rsidRPr="002F0DA2">
        <w:rPr>
          <w:b/>
          <w:color w:val="000000"/>
          <w:sz w:val="24"/>
          <w:szCs w:val="24"/>
        </w:rPr>
        <w:t xml:space="preserve">ОБЩАЯ ХАРАКТЕРИСТИКА </w:t>
      </w:r>
      <w:r w:rsidRPr="002F0DA2">
        <w:rPr>
          <w:b/>
          <w:color w:val="333333"/>
          <w:sz w:val="24"/>
          <w:szCs w:val="24"/>
        </w:rPr>
        <w:t>УЧЕБНОГО ПРЕДМЕТА «ОБЩЕСТВОЗНАНИЕ»</w:t>
      </w:r>
    </w:p>
    <w:p w:rsidR="007F0465" w:rsidRPr="002F0DA2" w:rsidRDefault="007B362D">
      <w:pPr>
        <w:ind w:firstLine="0"/>
        <w:rPr>
          <w:rFonts w:eastAsia="Calibri"/>
          <w:sz w:val="24"/>
          <w:szCs w:val="24"/>
        </w:rPr>
      </w:pPr>
      <w:r w:rsidRPr="002F0DA2">
        <w:rPr>
          <w:rFonts w:eastAsia="Calibri"/>
          <w:sz w:val="24"/>
          <w:szCs w:val="24"/>
        </w:rPr>
        <w:t>Обществознание играет ведущую роль в выполнении образовательной организацией функции интеграции молодежи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7F0465" w:rsidRPr="002F0DA2" w:rsidRDefault="007B362D">
      <w:pPr>
        <w:ind w:firstLine="0"/>
        <w:rPr>
          <w:rFonts w:eastAsia="Calibri"/>
          <w:sz w:val="24"/>
          <w:szCs w:val="24"/>
        </w:rPr>
      </w:pPr>
      <w:r w:rsidRPr="002F0DA2">
        <w:rPr>
          <w:rFonts w:eastAsia="Calibri"/>
          <w:sz w:val="24"/>
          <w:szCs w:val="24"/>
        </w:rPr>
        <w:t xml:space="preserve"> 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w:t>
      </w:r>
    </w:p>
    <w:p w:rsidR="007F0465" w:rsidRPr="002F0DA2" w:rsidRDefault="007B362D">
      <w:pPr>
        <w:ind w:firstLine="0"/>
        <w:rPr>
          <w:rFonts w:eastAsia="Calibri"/>
          <w:sz w:val="24"/>
          <w:szCs w:val="24"/>
        </w:rPr>
      </w:pPr>
      <w:r w:rsidRPr="002F0DA2">
        <w:rPr>
          <w:rFonts w:eastAsia="Calibri"/>
          <w:sz w:val="24"/>
          <w:szCs w:val="24"/>
        </w:rPr>
        <w:t xml:space="preserve">Привлечение при изучении обществознания различных источников социальной информации помогает </w:t>
      </w:r>
      <w:proofErr w:type="gramStart"/>
      <w:r w:rsidRPr="002F0DA2">
        <w:rPr>
          <w:rFonts w:eastAsia="Calibri"/>
          <w:sz w:val="24"/>
          <w:szCs w:val="24"/>
        </w:rPr>
        <w:t>обучающимся</w:t>
      </w:r>
      <w:proofErr w:type="gramEnd"/>
      <w:r w:rsidRPr="002F0DA2">
        <w:rPr>
          <w:rFonts w:eastAsia="Calibri"/>
          <w:sz w:val="24"/>
          <w:szCs w:val="24"/>
        </w:rPr>
        <w:t xml:space="preserve"> освоить язык современной культурной, социально-экономической и политической коммуникации, вносит свой вклад в формирование </w:t>
      </w:r>
      <w:proofErr w:type="spellStart"/>
      <w:r w:rsidRPr="002F0DA2">
        <w:rPr>
          <w:rFonts w:eastAsia="Calibri"/>
          <w:sz w:val="24"/>
          <w:szCs w:val="24"/>
        </w:rPr>
        <w:t>метапредметных</w:t>
      </w:r>
      <w:proofErr w:type="spellEnd"/>
      <w:r w:rsidRPr="002F0DA2">
        <w:rPr>
          <w:rFonts w:eastAsia="Calibri"/>
          <w:sz w:val="24"/>
          <w:szCs w:val="24"/>
        </w:rPr>
        <w:t xml:space="preserve"> умений извлекать необходимые сведения, осмысливать, преобразовывать и применять их.</w:t>
      </w:r>
    </w:p>
    <w:p w:rsidR="007F0465" w:rsidRPr="002F0DA2" w:rsidRDefault="007B362D">
      <w:pPr>
        <w:ind w:firstLine="0"/>
        <w:rPr>
          <w:rFonts w:eastAsia="Calibri"/>
          <w:sz w:val="24"/>
          <w:szCs w:val="24"/>
        </w:rPr>
      </w:pPr>
      <w:r w:rsidRPr="002F0DA2">
        <w:rPr>
          <w:rFonts w:eastAsia="Calibri"/>
          <w:sz w:val="24"/>
          <w:szCs w:val="24"/>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7F0465" w:rsidRPr="002F0DA2" w:rsidRDefault="007B362D">
      <w:pPr>
        <w:ind w:firstLine="0"/>
        <w:rPr>
          <w:rFonts w:eastAsia="Calibri"/>
          <w:sz w:val="24"/>
          <w:szCs w:val="24"/>
        </w:rPr>
      </w:pPr>
      <w:r w:rsidRPr="002F0DA2">
        <w:rPr>
          <w:b/>
          <w:color w:val="000000"/>
          <w:sz w:val="24"/>
          <w:szCs w:val="24"/>
        </w:rPr>
        <w:t>ЦЕЛИ ИЗУЧЕНИЯ УЧЕБНОГО ПРЕДМЕТА «ОБЩЕСТВОЗНАНИЕ»</w:t>
      </w:r>
    </w:p>
    <w:p w:rsidR="007F0465" w:rsidRPr="002F0DA2" w:rsidRDefault="007B362D">
      <w:pPr>
        <w:ind w:firstLine="0"/>
        <w:rPr>
          <w:rFonts w:eastAsia="Calibri"/>
          <w:sz w:val="24"/>
          <w:szCs w:val="24"/>
        </w:rPr>
      </w:pPr>
      <w:r w:rsidRPr="002F0DA2">
        <w:rPr>
          <w:rFonts w:eastAsia="Calibri"/>
          <w:b/>
          <w:sz w:val="24"/>
          <w:szCs w:val="24"/>
        </w:rPr>
        <w:t>Целями</w:t>
      </w:r>
      <w:r w:rsidRPr="002F0DA2">
        <w:rPr>
          <w:rFonts w:eastAsia="Calibri"/>
          <w:sz w:val="24"/>
          <w:szCs w:val="24"/>
        </w:rPr>
        <w:t xml:space="preserve"> обществоведческого образования на уровне основного общего образования являются:</w:t>
      </w:r>
    </w:p>
    <w:p w:rsidR="007F0465" w:rsidRPr="002F0DA2" w:rsidRDefault="007B362D">
      <w:pPr>
        <w:ind w:firstLine="0"/>
        <w:rPr>
          <w:rFonts w:eastAsia="Calibri"/>
          <w:sz w:val="24"/>
          <w:szCs w:val="24"/>
        </w:rPr>
      </w:pPr>
      <w:r w:rsidRPr="002F0DA2">
        <w:rPr>
          <w:rFonts w:eastAsia="Calibri"/>
          <w:sz w:val="24"/>
          <w:szCs w:val="24"/>
        </w:rPr>
        <w:t>- 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7F0465" w:rsidRPr="002F0DA2" w:rsidRDefault="007B362D">
      <w:pPr>
        <w:ind w:firstLine="0"/>
        <w:rPr>
          <w:rFonts w:eastAsia="Calibri"/>
          <w:sz w:val="24"/>
          <w:szCs w:val="24"/>
        </w:rPr>
      </w:pPr>
      <w:r w:rsidRPr="002F0DA2">
        <w:rPr>
          <w:rFonts w:eastAsia="Calibri"/>
          <w:sz w:val="24"/>
          <w:szCs w:val="24"/>
        </w:rPr>
        <w:t>- развитие у обучающихся понимания приоритетности общенациональных интересов, приверженности правовым принципам, закрепленным в Конституции Российской Федерации и законодательстве Российской Федерации;</w:t>
      </w:r>
    </w:p>
    <w:p w:rsidR="007F0465" w:rsidRPr="002F0DA2" w:rsidRDefault="007B362D">
      <w:pPr>
        <w:ind w:firstLine="0"/>
        <w:rPr>
          <w:rFonts w:eastAsia="Calibri"/>
          <w:sz w:val="24"/>
          <w:szCs w:val="24"/>
        </w:rPr>
      </w:pPr>
      <w:r w:rsidRPr="002F0DA2">
        <w:rPr>
          <w:rFonts w:eastAsia="Calibri"/>
          <w:sz w:val="24"/>
          <w:szCs w:val="24"/>
        </w:rPr>
        <w:t>- развитие личности на исключительно важном этапе ее социализации - в подростковом возрасте, становление ее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наукоемкой трудовой деятельности;</w:t>
      </w:r>
    </w:p>
    <w:p w:rsidR="007F0465" w:rsidRPr="002F0DA2" w:rsidRDefault="007B362D">
      <w:pPr>
        <w:ind w:firstLine="0"/>
        <w:rPr>
          <w:rFonts w:eastAsia="Calibri"/>
          <w:sz w:val="24"/>
          <w:szCs w:val="24"/>
        </w:rPr>
      </w:pPr>
      <w:proofErr w:type="gramStart"/>
      <w:r w:rsidRPr="002F0DA2">
        <w:rPr>
          <w:rFonts w:eastAsia="Calibri"/>
          <w:sz w:val="24"/>
          <w:szCs w:val="24"/>
        </w:rPr>
        <w:t xml:space="preserve">- 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w:t>
      </w:r>
      <w:r w:rsidRPr="002F0DA2">
        <w:rPr>
          <w:rFonts w:eastAsia="Calibri"/>
          <w:sz w:val="24"/>
          <w:szCs w:val="24"/>
        </w:rPr>
        <w:lastRenderedPageBreak/>
        <w:t>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rsidR="007F0465" w:rsidRPr="002F0DA2" w:rsidRDefault="007B362D">
      <w:pPr>
        <w:ind w:firstLine="0"/>
        <w:rPr>
          <w:rFonts w:eastAsia="Calibri"/>
          <w:sz w:val="24"/>
          <w:szCs w:val="24"/>
        </w:rPr>
      </w:pPr>
      <w:r w:rsidRPr="002F0DA2">
        <w:rPr>
          <w:rFonts w:eastAsia="Calibri"/>
          <w:sz w:val="24"/>
          <w:szCs w:val="24"/>
        </w:rPr>
        <w:t>- 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7F0465" w:rsidRPr="002F0DA2" w:rsidRDefault="007B362D">
      <w:pPr>
        <w:ind w:firstLine="0"/>
        <w:rPr>
          <w:rFonts w:eastAsia="Calibri"/>
          <w:sz w:val="24"/>
          <w:szCs w:val="24"/>
        </w:rPr>
      </w:pPr>
      <w:r w:rsidRPr="002F0DA2">
        <w:rPr>
          <w:rFonts w:eastAsia="Calibri"/>
          <w:sz w:val="24"/>
          <w:szCs w:val="24"/>
        </w:rPr>
        <w:t>- 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7F0465" w:rsidRPr="002F0DA2" w:rsidRDefault="007B362D">
      <w:pPr>
        <w:ind w:firstLine="0"/>
        <w:rPr>
          <w:rFonts w:eastAsia="Calibri"/>
          <w:sz w:val="24"/>
          <w:szCs w:val="24"/>
        </w:rPr>
      </w:pPr>
      <w:proofErr w:type="gramStart"/>
      <w:r w:rsidRPr="002F0DA2">
        <w:rPr>
          <w:rFonts w:eastAsia="Calibri"/>
          <w:sz w:val="24"/>
          <w:szCs w:val="24"/>
        </w:rPr>
        <w:t>- 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7F0465" w:rsidRPr="002F0DA2" w:rsidRDefault="007F0465">
      <w:pPr>
        <w:ind w:firstLine="0"/>
        <w:rPr>
          <w:sz w:val="24"/>
          <w:szCs w:val="24"/>
        </w:rPr>
      </w:pPr>
    </w:p>
    <w:p w:rsidR="007F0465" w:rsidRPr="002F0DA2" w:rsidRDefault="007B362D">
      <w:pPr>
        <w:ind w:firstLine="0"/>
        <w:rPr>
          <w:b/>
          <w:sz w:val="24"/>
          <w:szCs w:val="24"/>
        </w:rPr>
      </w:pPr>
      <w:r w:rsidRPr="002F0DA2">
        <w:rPr>
          <w:b/>
          <w:sz w:val="24"/>
          <w:szCs w:val="24"/>
        </w:rPr>
        <w:t>СВЯЗЬ С РАБОЧЕЙ ПРОГРАММОЙ ВОСПИТАНИЯ ШКОЛЫ</w:t>
      </w:r>
    </w:p>
    <w:p w:rsidR="007F0465" w:rsidRPr="002F0DA2" w:rsidRDefault="007B362D">
      <w:pPr>
        <w:ind w:firstLine="0"/>
        <w:rPr>
          <w:sz w:val="24"/>
          <w:szCs w:val="24"/>
        </w:rPr>
      </w:pPr>
      <w:r w:rsidRPr="002F0DA2">
        <w:rPr>
          <w:sz w:val="24"/>
          <w:szCs w:val="24"/>
        </w:rPr>
        <w:t>Реализация воспитательного потенциала уроков обществознания (урочной деятельности, аудиторных занятий в рамках максимально допустимой учебной нагрузки) предусматривает:</w:t>
      </w:r>
    </w:p>
    <w:p w:rsidR="007F0465" w:rsidRPr="002F0DA2" w:rsidRDefault="007B362D">
      <w:pPr>
        <w:ind w:firstLine="0"/>
        <w:rPr>
          <w:sz w:val="24"/>
          <w:szCs w:val="24"/>
        </w:rPr>
      </w:pPr>
      <w:r w:rsidRPr="002F0DA2">
        <w:rPr>
          <w:sz w:val="24"/>
          <w:szCs w:val="24"/>
        </w:rPr>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7F0465" w:rsidRPr="002F0DA2" w:rsidRDefault="007B362D">
      <w:pPr>
        <w:ind w:firstLine="0"/>
        <w:rPr>
          <w:sz w:val="24"/>
          <w:szCs w:val="24"/>
        </w:rPr>
      </w:pPr>
      <w:r w:rsidRPr="002F0DA2">
        <w:rPr>
          <w:sz w:val="24"/>
          <w:szCs w:val="24"/>
        </w:rPr>
        <w:t>- включение в содержание уроков целевых ориентиров результатов воспитания, их учет в определении воспитательных задач уроков, занятий;</w:t>
      </w:r>
    </w:p>
    <w:p w:rsidR="007F0465" w:rsidRPr="002F0DA2" w:rsidRDefault="007B362D">
      <w:pPr>
        <w:ind w:firstLine="0"/>
        <w:rPr>
          <w:sz w:val="24"/>
          <w:szCs w:val="24"/>
        </w:rPr>
      </w:pPr>
      <w:r w:rsidRPr="002F0DA2">
        <w:rPr>
          <w:sz w:val="24"/>
          <w:szCs w:val="24"/>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7F0465" w:rsidRPr="002F0DA2" w:rsidRDefault="007B362D">
      <w:pPr>
        <w:ind w:firstLine="0"/>
        <w:rPr>
          <w:sz w:val="24"/>
          <w:szCs w:val="24"/>
        </w:rPr>
      </w:pPr>
      <w:r w:rsidRPr="002F0DA2">
        <w:rPr>
          <w:sz w:val="24"/>
          <w:szCs w:val="24"/>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7F0465" w:rsidRPr="002F0DA2" w:rsidRDefault="007B362D">
      <w:pPr>
        <w:ind w:firstLine="0"/>
        <w:rPr>
          <w:sz w:val="24"/>
          <w:szCs w:val="24"/>
        </w:rPr>
      </w:pPr>
      <w:r w:rsidRPr="002F0DA2">
        <w:rPr>
          <w:sz w:val="24"/>
          <w:szCs w:val="24"/>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7F0465" w:rsidRPr="002F0DA2" w:rsidRDefault="007B362D">
      <w:pPr>
        <w:ind w:firstLine="0"/>
        <w:rPr>
          <w:sz w:val="24"/>
          <w:szCs w:val="24"/>
        </w:rPr>
      </w:pPr>
      <w:r w:rsidRPr="002F0DA2">
        <w:rPr>
          <w:sz w:val="24"/>
          <w:szCs w:val="24"/>
        </w:rPr>
        <w:t xml:space="preserve">- побуждение </w:t>
      </w:r>
      <w:proofErr w:type="gramStart"/>
      <w:r w:rsidRPr="002F0DA2">
        <w:rPr>
          <w:sz w:val="24"/>
          <w:szCs w:val="24"/>
        </w:rPr>
        <w:t>обучающихся</w:t>
      </w:r>
      <w:proofErr w:type="gramEnd"/>
      <w:r w:rsidRPr="002F0DA2">
        <w:rPr>
          <w:sz w:val="24"/>
          <w:szCs w:val="24"/>
        </w:rPr>
        <w:t xml:space="preserve">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7F0465" w:rsidRPr="002F0DA2" w:rsidRDefault="007B362D">
      <w:pPr>
        <w:ind w:firstLine="0"/>
        <w:rPr>
          <w:sz w:val="24"/>
          <w:szCs w:val="24"/>
        </w:rPr>
      </w:pPr>
      <w:r w:rsidRPr="002F0DA2">
        <w:rPr>
          <w:sz w:val="24"/>
          <w:szCs w:val="24"/>
        </w:rPr>
        <w:t xml:space="preserve">- организацию наставничества </w:t>
      </w:r>
      <w:proofErr w:type="gramStart"/>
      <w:r w:rsidRPr="002F0DA2">
        <w:rPr>
          <w:sz w:val="24"/>
          <w:szCs w:val="24"/>
        </w:rPr>
        <w:t>мотивированных</w:t>
      </w:r>
      <w:proofErr w:type="gramEnd"/>
      <w:r w:rsidRPr="002F0DA2">
        <w:rPr>
          <w:sz w:val="24"/>
          <w:szCs w:val="24"/>
        </w:rPr>
        <w:t xml:space="preserve">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7F0465" w:rsidRPr="002F0DA2" w:rsidRDefault="007B362D">
      <w:pPr>
        <w:ind w:firstLine="0"/>
        <w:rPr>
          <w:sz w:val="24"/>
          <w:szCs w:val="24"/>
        </w:rPr>
      </w:pPr>
      <w:r w:rsidRPr="002F0DA2">
        <w:rPr>
          <w:sz w:val="24"/>
          <w:szCs w:val="24"/>
        </w:rPr>
        <w:lastRenderedPageBreak/>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7F0465" w:rsidRPr="002F0DA2" w:rsidRDefault="007B362D">
      <w:pPr>
        <w:ind w:firstLine="0"/>
        <w:rPr>
          <w:sz w:val="24"/>
          <w:szCs w:val="24"/>
        </w:rPr>
      </w:pPr>
      <w:r w:rsidRPr="002F0DA2">
        <w:rPr>
          <w:sz w:val="24"/>
          <w:szCs w:val="24"/>
        </w:rPr>
        <w:t>Результаты единства учебной и воспитательной деятельности отражены в разделе рабочей программы «Личностные результаты изучения учебного предмета «ОБЩЕСТВОЗНАНИЕ» на уровне основного общего образования».</w:t>
      </w:r>
    </w:p>
    <w:p w:rsidR="007F0465" w:rsidRPr="002F0DA2" w:rsidRDefault="007F0465">
      <w:pPr>
        <w:ind w:firstLine="0"/>
        <w:rPr>
          <w:rFonts w:eastAsia="Calibri"/>
          <w:sz w:val="24"/>
          <w:szCs w:val="24"/>
        </w:rPr>
      </w:pPr>
    </w:p>
    <w:p w:rsidR="007F0465" w:rsidRPr="002F0DA2" w:rsidRDefault="007F0465">
      <w:pPr>
        <w:ind w:firstLine="0"/>
        <w:rPr>
          <w:rFonts w:eastAsia="Calibri"/>
          <w:sz w:val="24"/>
          <w:szCs w:val="24"/>
        </w:rPr>
      </w:pPr>
    </w:p>
    <w:p w:rsidR="007F0465" w:rsidRPr="002F0DA2" w:rsidRDefault="007B362D">
      <w:pPr>
        <w:ind w:firstLine="0"/>
        <w:rPr>
          <w:rFonts w:eastAsia="Calibri"/>
          <w:b/>
          <w:sz w:val="24"/>
          <w:szCs w:val="24"/>
        </w:rPr>
      </w:pPr>
      <w:r w:rsidRPr="002F0DA2">
        <w:rPr>
          <w:rFonts w:eastAsia="Calibri"/>
          <w:b/>
          <w:sz w:val="24"/>
          <w:szCs w:val="24"/>
        </w:rPr>
        <w:t>МЕСТО УЧЕБНОГО ПРЕДМЕТА «ОБЩЕСТВОЗНАНИЕ» В УЧЕБНОМ ПЛАНЕ</w:t>
      </w:r>
    </w:p>
    <w:p w:rsidR="007F0465" w:rsidRPr="002F0DA2" w:rsidRDefault="007B362D">
      <w:pPr>
        <w:ind w:firstLine="0"/>
        <w:rPr>
          <w:rFonts w:eastAsia="Calibri"/>
          <w:sz w:val="24"/>
          <w:szCs w:val="24"/>
        </w:rPr>
      </w:pPr>
      <w:r w:rsidRPr="002F0DA2">
        <w:rPr>
          <w:rFonts w:eastAsia="Calibri"/>
          <w:sz w:val="24"/>
          <w:szCs w:val="24"/>
        </w:rPr>
        <w:t>Программа составлена с учётом количества часов, отводимого на изучение предмета «Обществознание» учебным планом школы: в 6-9 классах по 1 учебному часу в неделю при 34 учебных неделях.</w:t>
      </w:r>
    </w:p>
    <w:p w:rsidR="007F0465" w:rsidRPr="002F0DA2" w:rsidRDefault="007B362D">
      <w:pPr>
        <w:ind w:firstLine="0"/>
        <w:rPr>
          <w:rFonts w:eastAsia="Calibri"/>
          <w:sz w:val="24"/>
          <w:szCs w:val="24"/>
        </w:rPr>
      </w:pPr>
      <w:r w:rsidRPr="002F0DA2">
        <w:rPr>
          <w:rFonts w:eastAsia="Calibri"/>
          <w:sz w:val="24"/>
          <w:szCs w:val="24"/>
        </w:rPr>
        <w:t xml:space="preserve">Срок освоения рабочей программы: 6-9 классы, 4 года </w:t>
      </w:r>
    </w:p>
    <w:p w:rsidR="007F0465" w:rsidRPr="002F0DA2" w:rsidRDefault="007B362D">
      <w:pPr>
        <w:ind w:firstLine="0"/>
        <w:rPr>
          <w:rFonts w:eastAsia="Calibri"/>
          <w:sz w:val="24"/>
          <w:szCs w:val="24"/>
        </w:rPr>
      </w:pPr>
      <w:r w:rsidRPr="002F0DA2">
        <w:rPr>
          <w:rFonts w:eastAsia="Calibri"/>
          <w:sz w:val="24"/>
          <w:szCs w:val="24"/>
        </w:rPr>
        <w:t>Количество часов в учебном плане на изучение предмета (34 учебные недели)</w:t>
      </w:r>
    </w:p>
    <w:tbl>
      <w:tblPr>
        <w:tblStyle w:val="11"/>
        <w:tblW w:w="0" w:type="auto"/>
        <w:tblInd w:w="108" w:type="dxa"/>
        <w:tblLook w:val="04A0" w:firstRow="1" w:lastRow="0" w:firstColumn="1" w:lastColumn="0" w:noHBand="0" w:noVBand="1"/>
      </w:tblPr>
      <w:tblGrid>
        <w:gridCol w:w="2812"/>
        <w:gridCol w:w="3142"/>
        <w:gridCol w:w="2840"/>
      </w:tblGrid>
      <w:tr w:rsidR="007F0465" w:rsidRPr="002F0DA2">
        <w:tc>
          <w:tcPr>
            <w:tcW w:w="2812" w:type="dxa"/>
          </w:tcPr>
          <w:p w:rsidR="007F0465" w:rsidRPr="002F0DA2" w:rsidRDefault="007B362D">
            <w:pPr>
              <w:ind w:firstLine="0"/>
              <w:contextualSpacing/>
              <w:rPr>
                <w:rFonts w:eastAsia="Calibri"/>
                <w:sz w:val="24"/>
                <w:szCs w:val="24"/>
              </w:rPr>
            </w:pPr>
            <w:r w:rsidRPr="002F0DA2">
              <w:rPr>
                <w:rFonts w:eastAsia="Calibri"/>
                <w:sz w:val="24"/>
                <w:szCs w:val="24"/>
              </w:rPr>
              <w:t>Класс</w:t>
            </w:r>
          </w:p>
        </w:tc>
        <w:tc>
          <w:tcPr>
            <w:tcW w:w="3142" w:type="dxa"/>
          </w:tcPr>
          <w:p w:rsidR="007F0465" w:rsidRPr="002F0DA2" w:rsidRDefault="007B362D">
            <w:pPr>
              <w:ind w:firstLine="0"/>
              <w:contextualSpacing/>
              <w:rPr>
                <w:rFonts w:eastAsia="Calibri"/>
                <w:sz w:val="24"/>
                <w:szCs w:val="24"/>
              </w:rPr>
            </w:pPr>
            <w:r w:rsidRPr="002F0DA2">
              <w:rPr>
                <w:rFonts w:eastAsia="Calibri"/>
                <w:sz w:val="24"/>
                <w:szCs w:val="24"/>
              </w:rPr>
              <w:t>Количество часов в неделю</w:t>
            </w:r>
          </w:p>
        </w:tc>
        <w:tc>
          <w:tcPr>
            <w:tcW w:w="2840" w:type="dxa"/>
          </w:tcPr>
          <w:p w:rsidR="007F0465" w:rsidRPr="002F0DA2" w:rsidRDefault="007B362D">
            <w:pPr>
              <w:ind w:firstLine="0"/>
              <w:contextualSpacing/>
              <w:rPr>
                <w:rFonts w:eastAsia="Calibri"/>
                <w:sz w:val="24"/>
                <w:szCs w:val="24"/>
              </w:rPr>
            </w:pPr>
            <w:r w:rsidRPr="002F0DA2">
              <w:rPr>
                <w:rFonts w:eastAsia="Calibri"/>
                <w:sz w:val="24"/>
                <w:szCs w:val="24"/>
              </w:rPr>
              <w:t>Количество часов в год</w:t>
            </w:r>
          </w:p>
        </w:tc>
      </w:tr>
      <w:tr w:rsidR="007F0465" w:rsidRPr="002F0DA2">
        <w:tc>
          <w:tcPr>
            <w:tcW w:w="2812" w:type="dxa"/>
          </w:tcPr>
          <w:p w:rsidR="007F0465" w:rsidRPr="002F0DA2" w:rsidRDefault="007B362D">
            <w:pPr>
              <w:ind w:firstLine="0"/>
              <w:contextualSpacing/>
              <w:rPr>
                <w:rFonts w:eastAsia="Calibri"/>
                <w:sz w:val="24"/>
                <w:szCs w:val="24"/>
              </w:rPr>
            </w:pPr>
            <w:r w:rsidRPr="002F0DA2">
              <w:rPr>
                <w:rFonts w:eastAsia="Calibri"/>
                <w:sz w:val="24"/>
                <w:szCs w:val="24"/>
              </w:rPr>
              <w:t>6 класс</w:t>
            </w:r>
          </w:p>
        </w:tc>
        <w:tc>
          <w:tcPr>
            <w:tcW w:w="3142" w:type="dxa"/>
          </w:tcPr>
          <w:p w:rsidR="007F0465" w:rsidRPr="002F0DA2" w:rsidRDefault="007B362D">
            <w:pPr>
              <w:ind w:firstLine="0"/>
              <w:contextualSpacing/>
              <w:jc w:val="center"/>
              <w:rPr>
                <w:rFonts w:eastAsia="Calibri"/>
                <w:sz w:val="24"/>
                <w:szCs w:val="24"/>
              </w:rPr>
            </w:pPr>
            <w:r w:rsidRPr="002F0DA2">
              <w:rPr>
                <w:rFonts w:eastAsia="Calibri"/>
                <w:sz w:val="24"/>
                <w:szCs w:val="24"/>
              </w:rPr>
              <w:t>1</w:t>
            </w:r>
          </w:p>
        </w:tc>
        <w:tc>
          <w:tcPr>
            <w:tcW w:w="2840" w:type="dxa"/>
          </w:tcPr>
          <w:p w:rsidR="007F0465" w:rsidRPr="002F0DA2" w:rsidRDefault="007B362D">
            <w:pPr>
              <w:ind w:firstLine="0"/>
              <w:contextualSpacing/>
              <w:jc w:val="center"/>
              <w:rPr>
                <w:rFonts w:eastAsia="Calibri"/>
                <w:sz w:val="24"/>
                <w:szCs w:val="24"/>
              </w:rPr>
            </w:pPr>
            <w:r w:rsidRPr="002F0DA2">
              <w:rPr>
                <w:rFonts w:eastAsia="Calibri"/>
                <w:sz w:val="24"/>
                <w:szCs w:val="24"/>
              </w:rPr>
              <w:t>34</w:t>
            </w:r>
          </w:p>
        </w:tc>
      </w:tr>
      <w:tr w:rsidR="007F0465" w:rsidRPr="002F0DA2">
        <w:tc>
          <w:tcPr>
            <w:tcW w:w="2812" w:type="dxa"/>
          </w:tcPr>
          <w:p w:rsidR="007F0465" w:rsidRPr="002F0DA2" w:rsidRDefault="007B362D">
            <w:pPr>
              <w:ind w:firstLine="0"/>
              <w:contextualSpacing/>
              <w:rPr>
                <w:rFonts w:eastAsia="Calibri"/>
                <w:sz w:val="24"/>
                <w:szCs w:val="24"/>
              </w:rPr>
            </w:pPr>
            <w:r w:rsidRPr="002F0DA2">
              <w:rPr>
                <w:rFonts w:eastAsia="Calibri"/>
                <w:sz w:val="24"/>
                <w:szCs w:val="24"/>
              </w:rPr>
              <w:t>7 класс</w:t>
            </w:r>
          </w:p>
        </w:tc>
        <w:tc>
          <w:tcPr>
            <w:tcW w:w="3142" w:type="dxa"/>
          </w:tcPr>
          <w:p w:rsidR="007F0465" w:rsidRPr="002F0DA2" w:rsidRDefault="007B362D">
            <w:pPr>
              <w:ind w:firstLine="0"/>
              <w:contextualSpacing/>
              <w:jc w:val="center"/>
              <w:rPr>
                <w:rFonts w:eastAsia="Calibri"/>
                <w:sz w:val="24"/>
                <w:szCs w:val="24"/>
              </w:rPr>
            </w:pPr>
            <w:r w:rsidRPr="002F0DA2">
              <w:rPr>
                <w:rFonts w:eastAsia="Calibri"/>
                <w:sz w:val="24"/>
                <w:szCs w:val="24"/>
              </w:rPr>
              <w:t>1</w:t>
            </w:r>
          </w:p>
        </w:tc>
        <w:tc>
          <w:tcPr>
            <w:tcW w:w="2840" w:type="dxa"/>
          </w:tcPr>
          <w:p w:rsidR="007F0465" w:rsidRPr="002F0DA2" w:rsidRDefault="007B362D">
            <w:pPr>
              <w:ind w:firstLine="0"/>
              <w:contextualSpacing/>
              <w:jc w:val="center"/>
              <w:rPr>
                <w:rFonts w:eastAsia="Calibri"/>
                <w:sz w:val="24"/>
                <w:szCs w:val="24"/>
              </w:rPr>
            </w:pPr>
            <w:r w:rsidRPr="002F0DA2">
              <w:rPr>
                <w:rFonts w:eastAsia="Calibri"/>
                <w:sz w:val="24"/>
                <w:szCs w:val="24"/>
              </w:rPr>
              <w:t>34</w:t>
            </w:r>
          </w:p>
        </w:tc>
      </w:tr>
      <w:tr w:rsidR="007F0465" w:rsidRPr="002F0DA2">
        <w:tc>
          <w:tcPr>
            <w:tcW w:w="2812" w:type="dxa"/>
          </w:tcPr>
          <w:p w:rsidR="007F0465" w:rsidRPr="002F0DA2" w:rsidRDefault="007B362D">
            <w:pPr>
              <w:ind w:firstLine="0"/>
              <w:contextualSpacing/>
              <w:rPr>
                <w:rFonts w:eastAsia="Calibri"/>
                <w:sz w:val="24"/>
                <w:szCs w:val="24"/>
              </w:rPr>
            </w:pPr>
            <w:r w:rsidRPr="002F0DA2">
              <w:rPr>
                <w:rFonts w:eastAsia="Calibri"/>
                <w:sz w:val="24"/>
                <w:szCs w:val="24"/>
              </w:rPr>
              <w:t>8 класс</w:t>
            </w:r>
          </w:p>
        </w:tc>
        <w:tc>
          <w:tcPr>
            <w:tcW w:w="3142" w:type="dxa"/>
          </w:tcPr>
          <w:p w:rsidR="007F0465" w:rsidRPr="002F0DA2" w:rsidRDefault="007B362D">
            <w:pPr>
              <w:ind w:firstLine="0"/>
              <w:contextualSpacing/>
              <w:jc w:val="center"/>
              <w:rPr>
                <w:rFonts w:eastAsia="Calibri"/>
                <w:sz w:val="24"/>
                <w:szCs w:val="24"/>
              </w:rPr>
            </w:pPr>
            <w:r w:rsidRPr="002F0DA2">
              <w:rPr>
                <w:rFonts w:eastAsia="Calibri"/>
                <w:sz w:val="24"/>
                <w:szCs w:val="24"/>
              </w:rPr>
              <w:t>1</w:t>
            </w:r>
          </w:p>
        </w:tc>
        <w:tc>
          <w:tcPr>
            <w:tcW w:w="2840" w:type="dxa"/>
          </w:tcPr>
          <w:p w:rsidR="007F0465" w:rsidRPr="002F0DA2" w:rsidRDefault="007B362D">
            <w:pPr>
              <w:ind w:firstLine="0"/>
              <w:contextualSpacing/>
              <w:jc w:val="center"/>
              <w:rPr>
                <w:rFonts w:eastAsia="Calibri"/>
                <w:sz w:val="24"/>
                <w:szCs w:val="24"/>
              </w:rPr>
            </w:pPr>
            <w:r w:rsidRPr="002F0DA2">
              <w:rPr>
                <w:rFonts w:eastAsia="Calibri"/>
                <w:sz w:val="24"/>
                <w:szCs w:val="24"/>
              </w:rPr>
              <w:t>34</w:t>
            </w:r>
          </w:p>
        </w:tc>
      </w:tr>
      <w:tr w:rsidR="007F0465" w:rsidRPr="002F0DA2">
        <w:tc>
          <w:tcPr>
            <w:tcW w:w="2812" w:type="dxa"/>
          </w:tcPr>
          <w:p w:rsidR="007F0465" w:rsidRPr="002F0DA2" w:rsidRDefault="007B362D">
            <w:pPr>
              <w:ind w:firstLine="0"/>
              <w:contextualSpacing/>
              <w:rPr>
                <w:rFonts w:eastAsia="Calibri"/>
                <w:sz w:val="24"/>
                <w:szCs w:val="24"/>
              </w:rPr>
            </w:pPr>
            <w:r w:rsidRPr="002F0DA2">
              <w:rPr>
                <w:rFonts w:eastAsia="Calibri"/>
                <w:sz w:val="24"/>
                <w:szCs w:val="24"/>
              </w:rPr>
              <w:t>9 класс</w:t>
            </w:r>
          </w:p>
        </w:tc>
        <w:tc>
          <w:tcPr>
            <w:tcW w:w="3142" w:type="dxa"/>
          </w:tcPr>
          <w:p w:rsidR="007F0465" w:rsidRPr="002F0DA2" w:rsidRDefault="007B362D">
            <w:pPr>
              <w:ind w:firstLine="0"/>
              <w:contextualSpacing/>
              <w:jc w:val="center"/>
              <w:rPr>
                <w:rFonts w:eastAsia="Calibri"/>
                <w:sz w:val="24"/>
                <w:szCs w:val="24"/>
              </w:rPr>
            </w:pPr>
            <w:r w:rsidRPr="002F0DA2">
              <w:rPr>
                <w:rFonts w:eastAsia="Calibri"/>
                <w:sz w:val="24"/>
                <w:szCs w:val="24"/>
              </w:rPr>
              <w:t>2</w:t>
            </w:r>
          </w:p>
        </w:tc>
        <w:tc>
          <w:tcPr>
            <w:tcW w:w="2840" w:type="dxa"/>
          </w:tcPr>
          <w:p w:rsidR="007F0465" w:rsidRPr="002F0DA2" w:rsidRDefault="007B362D">
            <w:pPr>
              <w:ind w:firstLine="0"/>
              <w:contextualSpacing/>
              <w:jc w:val="center"/>
              <w:rPr>
                <w:rFonts w:eastAsia="Calibri"/>
                <w:sz w:val="24"/>
                <w:szCs w:val="24"/>
              </w:rPr>
            </w:pPr>
            <w:r w:rsidRPr="002F0DA2">
              <w:rPr>
                <w:rFonts w:eastAsia="Calibri"/>
                <w:sz w:val="24"/>
                <w:szCs w:val="24"/>
              </w:rPr>
              <w:t>68</w:t>
            </w:r>
          </w:p>
        </w:tc>
      </w:tr>
      <w:tr w:rsidR="007F0465" w:rsidRPr="002F0DA2">
        <w:tc>
          <w:tcPr>
            <w:tcW w:w="2812" w:type="dxa"/>
          </w:tcPr>
          <w:p w:rsidR="007F0465" w:rsidRPr="002F0DA2" w:rsidRDefault="007B362D">
            <w:pPr>
              <w:ind w:firstLine="0"/>
              <w:contextualSpacing/>
              <w:rPr>
                <w:rFonts w:eastAsia="Calibri"/>
                <w:sz w:val="24"/>
                <w:szCs w:val="24"/>
              </w:rPr>
            </w:pPr>
            <w:r w:rsidRPr="002F0DA2">
              <w:rPr>
                <w:rFonts w:eastAsia="Calibri"/>
                <w:sz w:val="24"/>
                <w:szCs w:val="24"/>
              </w:rPr>
              <w:t>Всего</w:t>
            </w:r>
          </w:p>
        </w:tc>
        <w:tc>
          <w:tcPr>
            <w:tcW w:w="3142" w:type="dxa"/>
          </w:tcPr>
          <w:p w:rsidR="007F0465" w:rsidRPr="002F0DA2" w:rsidRDefault="007F0465">
            <w:pPr>
              <w:ind w:firstLine="0"/>
              <w:contextualSpacing/>
              <w:jc w:val="center"/>
              <w:rPr>
                <w:rFonts w:eastAsia="Calibri"/>
                <w:sz w:val="24"/>
                <w:szCs w:val="24"/>
              </w:rPr>
            </w:pPr>
          </w:p>
        </w:tc>
        <w:tc>
          <w:tcPr>
            <w:tcW w:w="2840" w:type="dxa"/>
          </w:tcPr>
          <w:p w:rsidR="007F0465" w:rsidRPr="002F0DA2" w:rsidRDefault="007B362D">
            <w:pPr>
              <w:ind w:firstLine="0"/>
              <w:contextualSpacing/>
              <w:jc w:val="center"/>
              <w:rPr>
                <w:rFonts w:eastAsia="Calibri"/>
                <w:sz w:val="24"/>
                <w:szCs w:val="24"/>
              </w:rPr>
            </w:pPr>
            <w:r w:rsidRPr="002F0DA2">
              <w:rPr>
                <w:rFonts w:eastAsia="Calibri"/>
                <w:sz w:val="24"/>
                <w:szCs w:val="24"/>
              </w:rPr>
              <w:t>170</w:t>
            </w:r>
          </w:p>
        </w:tc>
      </w:tr>
    </w:tbl>
    <w:p w:rsidR="007F0465" w:rsidRPr="002F0DA2" w:rsidRDefault="007F0465">
      <w:pPr>
        <w:ind w:firstLine="0"/>
        <w:rPr>
          <w:rFonts w:eastAsia="Calibri"/>
          <w:b/>
          <w:sz w:val="24"/>
          <w:szCs w:val="24"/>
        </w:rPr>
      </w:pPr>
    </w:p>
    <w:p w:rsidR="007F0465" w:rsidRPr="002F0DA2" w:rsidRDefault="007B362D">
      <w:pPr>
        <w:ind w:firstLine="0"/>
        <w:rPr>
          <w:rFonts w:eastAsia="Calibri"/>
          <w:b/>
          <w:sz w:val="24"/>
          <w:szCs w:val="24"/>
        </w:rPr>
      </w:pPr>
      <w:r w:rsidRPr="002F0DA2">
        <w:rPr>
          <w:rFonts w:eastAsia="Calibri"/>
          <w:b/>
          <w:sz w:val="24"/>
          <w:szCs w:val="24"/>
        </w:rPr>
        <w:t xml:space="preserve">СОДЕРЖАНИЕ УЧЕБНОГО ПРЕДМЕТА «ОБЩЕСТВОЗНАНИЕ» </w:t>
      </w:r>
    </w:p>
    <w:p w:rsidR="007F0465" w:rsidRPr="002F0DA2" w:rsidRDefault="007F0465">
      <w:pPr>
        <w:suppressAutoHyphens/>
        <w:autoSpaceDE w:val="0"/>
        <w:autoSpaceDN w:val="0"/>
        <w:adjustRightInd w:val="0"/>
        <w:ind w:firstLine="0"/>
        <w:contextualSpacing/>
        <w:textAlignment w:val="center"/>
        <w:rPr>
          <w:rFonts w:eastAsia="Times New Roman"/>
          <w:b/>
          <w:bCs/>
          <w:caps/>
          <w:color w:val="000000"/>
          <w:sz w:val="24"/>
          <w:szCs w:val="24"/>
          <w:lang w:eastAsia="ru-RU"/>
        </w:rPr>
      </w:pPr>
    </w:p>
    <w:p w:rsidR="007F0465" w:rsidRPr="002F0DA2" w:rsidRDefault="007B362D">
      <w:pPr>
        <w:suppressAutoHyphens/>
        <w:autoSpaceDE w:val="0"/>
        <w:autoSpaceDN w:val="0"/>
        <w:adjustRightInd w:val="0"/>
        <w:ind w:firstLine="0"/>
        <w:contextualSpacing/>
        <w:textAlignment w:val="center"/>
        <w:rPr>
          <w:rFonts w:eastAsia="Times New Roman"/>
          <w:b/>
          <w:bCs/>
          <w:caps/>
          <w:color w:val="000000"/>
          <w:sz w:val="24"/>
          <w:szCs w:val="24"/>
          <w:lang w:eastAsia="ru-RU"/>
        </w:rPr>
      </w:pPr>
      <w:r w:rsidRPr="002F0DA2">
        <w:rPr>
          <w:rFonts w:eastAsia="Times New Roman"/>
          <w:b/>
          <w:bCs/>
          <w:caps/>
          <w:color w:val="000000"/>
          <w:sz w:val="24"/>
          <w:szCs w:val="24"/>
          <w:lang w:eastAsia="ru-RU"/>
        </w:rPr>
        <w:t>6 КЛАСС</w:t>
      </w:r>
    </w:p>
    <w:p w:rsidR="007F0465" w:rsidRPr="002F0DA2" w:rsidRDefault="007B362D">
      <w:pPr>
        <w:widowControl w:val="0"/>
        <w:suppressAutoHyphens/>
        <w:ind w:firstLine="0"/>
        <w:rPr>
          <w:rFonts w:eastAsia="Andale Sans UI"/>
          <w:b/>
          <w:kern w:val="1"/>
          <w:sz w:val="24"/>
          <w:szCs w:val="24"/>
        </w:rPr>
      </w:pPr>
      <w:r w:rsidRPr="002F0DA2">
        <w:rPr>
          <w:rFonts w:eastAsia="Andale Sans UI"/>
          <w:b/>
          <w:kern w:val="1"/>
          <w:sz w:val="24"/>
          <w:szCs w:val="24"/>
        </w:rPr>
        <w:t>Человек и его социальное окружение</w:t>
      </w:r>
    </w:p>
    <w:p w:rsidR="007F0465" w:rsidRPr="002F0DA2" w:rsidRDefault="007B362D">
      <w:pPr>
        <w:widowControl w:val="0"/>
        <w:suppressAutoHyphens/>
        <w:ind w:firstLine="0"/>
        <w:rPr>
          <w:rFonts w:eastAsia="Andale Sans UI"/>
          <w:kern w:val="1"/>
          <w:sz w:val="24"/>
          <w:szCs w:val="24"/>
        </w:rPr>
      </w:pPr>
      <w:proofErr w:type="gramStart"/>
      <w:r w:rsidRPr="002F0DA2">
        <w:rPr>
          <w:rFonts w:eastAsia="Andale Sans UI"/>
          <w:kern w:val="1"/>
          <w:sz w:val="24"/>
          <w:szCs w:val="24"/>
        </w:rPr>
        <w:t>Биологическое</w:t>
      </w:r>
      <w:proofErr w:type="gramEnd"/>
      <w:r w:rsidRPr="002F0DA2">
        <w:rPr>
          <w:rFonts w:eastAsia="Andale Sans UI"/>
          <w:kern w:val="1"/>
          <w:sz w:val="24"/>
          <w:szCs w:val="24"/>
        </w:rPr>
        <w:t xml:space="preserve">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Люди с ограниченными возможностями здоровья, их особые потребности и социальная позиция.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Цели и мотивы деятельности. Виды деятельности (игра, труд, учение). Познание человеком мира и самого себя как вид деятельности.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Право человека на образование. Школьное образование. Права и обязанности учащегося.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Общение. Цели и средства общения. Особенности общения подростков. Общение в современных условиях.</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Отношения в малых группах. Групповые нормы и правила. Лидерство в группе. Межличностные отношения (деловые, личные).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Отношения в семье. Роль семьи в жизни человека и общества. Семейные традиции. Семейный досуг. Свободное время подростка.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Отношения с друзьями и сверстниками. Конфликты в межличностных отношениях.</w:t>
      </w:r>
    </w:p>
    <w:p w:rsidR="007F0465" w:rsidRPr="002F0DA2" w:rsidRDefault="007B362D">
      <w:pPr>
        <w:widowControl w:val="0"/>
        <w:suppressAutoHyphens/>
        <w:ind w:firstLine="0"/>
        <w:rPr>
          <w:rFonts w:eastAsia="Andale Sans UI"/>
          <w:b/>
          <w:kern w:val="1"/>
          <w:sz w:val="24"/>
          <w:szCs w:val="24"/>
        </w:rPr>
      </w:pPr>
      <w:r w:rsidRPr="002F0DA2">
        <w:rPr>
          <w:rFonts w:eastAsia="Andale Sans UI"/>
          <w:b/>
          <w:kern w:val="1"/>
          <w:sz w:val="24"/>
          <w:szCs w:val="24"/>
        </w:rPr>
        <w:t>Общество, в котором мы живем</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lastRenderedPageBreak/>
        <w:t>Что такое общество. Связь общества и природы. Устройство общественной жизни. Основные сферы жизни общества и их взаимодействие.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Социальные общности и группы. Положение человека в обществе.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Политическая жизнь общества. Россия - многонациональное государство.</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Государственная власть в нашей стране. Государственный Герб, Государственный Флаг, Государственный Гимн Российской Федерации. Наша страна в начале XXI века. Место нашей Родины среди современных государств.</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Культурная жизнь. Духовные ценности, традиционные ценности российского народа.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Развитие общества. Усиление взаимосвязей стран и народов в условиях современного общества.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Глобальные проблемы современности и возможности их решения усилиями международного сообщества и международных организаций.</w:t>
      </w:r>
    </w:p>
    <w:p w:rsidR="007F0465" w:rsidRPr="002F0DA2" w:rsidRDefault="007F0465">
      <w:pPr>
        <w:suppressAutoHyphens/>
        <w:autoSpaceDE w:val="0"/>
        <w:autoSpaceDN w:val="0"/>
        <w:adjustRightInd w:val="0"/>
        <w:ind w:firstLine="0"/>
        <w:contextualSpacing/>
        <w:textAlignment w:val="center"/>
        <w:rPr>
          <w:rFonts w:eastAsia="Times New Roman"/>
          <w:b/>
          <w:bCs/>
          <w:caps/>
          <w:color w:val="000000"/>
          <w:sz w:val="24"/>
          <w:szCs w:val="24"/>
          <w:lang w:eastAsia="ru-RU"/>
        </w:rPr>
      </w:pPr>
    </w:p>
    <w:p w:rsidR="007F0465" w:rsidRPr="002F0DA2" w:rsidRDefault="007B362D">
      <w:pPr>
        <w:suppressAutoHyphens/>
        <w:autoSpaceDE w:val="0"/>
        <w:autoSpaceDN w:val="0"/>
        <w:adjustRightInd w:val="0"/>
        <w:ind w:firstLine="0"/>
        <w:contextualSpacing/>
        <w:textAlignment w:val="center"/>
        <w:rPr>
          <w:rFonts w:eastAsia="Times New Roman"/>
          <w:b/>
          <w:bCs/>
          <w:caps/>
          <w:color w:val="000000"/>
          <w:sz w:val="24"/>
          <w:szCs w:val="24"/>
          <w:lang w:eastAsia="ru-RU"/>
        </w:rPr>
      </w:pPr>
      <w:r w:rsidRPr="002F0DA2">
        <w:rPr>
          <w:rFonts w:eastAsia="Times New Roman"/>
          <w:b/>
          <w:bCs/>
          <w:caps/>
          <w:color w:val="000000"/>
          <w:sz w:val="24"/>
          <w:szCs w:val="24"/>
          <w:lang w:eastAsia="ru-RU"/>
        </w:rPr>
        <w:t>7 КЛАСС</w:t>
      </w:r>
    </w:p>
    <w:p w:rsidR="007F0465" w:rsidRPr="002F0DA2" w:rsidRDefault="007B362D">
      <w:pPr>
        <w:widowControl w:val="0"/>
        <w:suppressAutoHyphens/>
        <w:ind w:firstLine="0"/>
        <w:rPr>
          <w:rFonts w:eastAsia="Andale Sans UI"/>
          <w:b/>
          <w:kern w:val="1"/>
          <w:sz w:val="24"/>
          <w:szCs w:val="24"/>
        </w:rPr>
      </w:pPr>
      <w:r w:rsidRPr="002F0DA2">
        <w:rPr>
          <w:rFonts w:eastAsia="Andale Sans UI"/>
          <w:b/>
          <w:kern w:val="1"/>
          <w:sz w:val="24"/>
          <w:szCs w:val="24"/>
        </w:rPr>
        <w:t>Социальные ценности и нормы.</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Общественные ценности. Свобода и ответственность гражданина. Гражданственность и патриотизм. Гуманизм.</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Социальные нормы как регуляторы общественной жизни и поведения человека в обществе. Виды социальных норм. Традиции и обычаи.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Принципы и нормы морали. Добро и зло. Нравственные чувства человека. Совесть и стыд.</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Моральный выбор. Моральная оценка поведения людей и собственного поведения. Влияние моральных норм на общество и человека.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Право и его роль в жизни общества. Право и мораль.</w:t>
      </w:r>
    </w:p>
    <w:p w:rsidR="007F0465" w:rsidRPr="002F0DA2" w:rsidRDefault="007F0465">
      <w:pPr>
        <w:widowControl w:val="0"/>
        <w:suppressAutoHyphens/>
        <w:ind w:firstLine="0"/>
        <w:rPr>
          <w:rFonts w:eastAsia="Andale Sans UI"/>
          <w:b/>
          <w:kern w:val="1"/>
          <w:sz w:val="24"/>
          <w:szCs w:val="24"/>
        </w:rPr>
      </w:pPr>
    </w:p>
    <w:p w:rsidR="007F0465" w:rsidRPr="002F0DA2" w:rsidRDefault="007B362D">
      <w:pPr>
        <w:widowControl w:val="0"/>
        <w:suppressAutoHyphens/>
        <w:ind w:firstLine="0"/>
        <w:rPr>
          <w:rFonts w:eastAsia="Andale Sans UI"/>
          <w:b/>
          <w:kern w:val="1"/>
          <w:sz w:val="24"/>
          <w:szCs w:val="24"/>
        </w:rPr>
      </w:pPr>
      <w:r w:rsidRPr="002F0DA2">
        <w:rPr>
          <w:rFonts w:eastAsia="Andale Sans UI"/>
          <w:b/>
          <w:kern w:val="1"/>
          <w:sz w:val="24"/>
          <w:szCs w:val="24"/>
        </w:rPr>
        <w:t>Человек как участник правовых отношений.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Правонарушение и юридическая ответственность. Проступок и преступление. Опасность правонарушений для личности и общества.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ребенка и возможности их защиты.</w:t>
      </w:r>
    </w:p>
    <w:p w:rsidR="007F0465" w:rsidRPr="002F0DA2" w:rsidRDefault="007B362D">
      <w:pPr>
        <w:widowControl w:val="0"/>
        <w:suppressAutoHyphens/>
        <w:ind w:firstLine="0"/>
        <w:rPr>
          <w:rFonts w:eastAsia="Andale Sans UI"/>
          <w:b/>
          <w:kern w:val="1"/>
          <w:sz w:val="24"/>
          <w:szCs w:val="24"/>
        </w:rPr>
      </w:pPr>
      <w:r w:rsidRPr="002F0DA2">
        <w:rPr>
          <w:rFonts w:eastAsia="Andale Sans UI"/>
          <w:b/>
          <w:kern w:val="1"/>
          <w:sz w:val="24"/>
          <w:szCs w:val="24"/>
        </w:rPr>
        <w:t>Основы российского права.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Конституция Российской Федерации – основной закон. Законы и подзаконные акты. Отрасли права.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Основы гражданского права. Физические и юридические лица в гражданском праве. Право собственности, защита прав собственности.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lastRenderedPageBreak/>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7F0465" w:rsidRPr="002F0DA2" w:rsidRDefault="007F0465">
      <w:pPr>
        <w:suppressAutoHyphens/>
        <w:autoSpaceDE w:val="0"/>
        <w:autoSpaceDN w:val="0"/>
        <w:adjustRightInd w:val="0"/>
        <w:ind w:firstLine="0"/>
        <w:contextualSpacing/>
        <w:textAlignment w:val="center"/>
        <w:rPr>
          <w:rFonts w:eastAsia="Times New Roman"/>
          <w:b/>
          <w:bCs/>
          <w:caps/>
          <w:color w:val="000000"/>
          <w:sz w:val="24"/>
          <w:szCs w:val="24"/>
          <w:lang w:eastAsia="ru-RU"/>
        </w:rPr>
      </w:pPr>
    </w:p>
    <w:p w:rsidR="007F0465" w:rsidRPr="002F0DA2" w:rsidRDefault="007B362D">
      <w:pPr>
        <w:suppressAutoHyphens/>
        <w:autoSpaceDE w:val="0"/>
        <w:autoSpaceDN w:val="0"/>
        <w:adjustRightInd w:val="0"/>
        <w:ind w:firstLine="0"/>
        <w:contextualSpacing/>
        <w:textAlignment w:val="center"/>
        <w:rPr>
          <w:rFonts w:eastAsia="Times New Roman"/>
          <w:b/>
          <w:bCs/>
          <w:caps/>
          <w:color w:val="000000"/>
          <w:sz w:val="24"/>
          <w:szCs w:val="24"/>
          <w:lang w:eastAsia="ru-RU"/>
        </w:rPr>
      </w:pPr>
      <w:r w:rsidRPr="002F0DA2">
        <w:rPr>
          <w:rFonts w:eastAsia="Times New Roman"/>
          <w:b/>
          <w:bCs/>
          <w:caps/>
          <w:color w:val="000000"/>
          <w:sz w:val="24"/>
          <w:szCs w:val="24"/>
          <w:lang w:eastAsia="ru-RU"/>
        </w:rPr>
        <w:t>8 КЛАСС</w:t>
      </w:r>
    </w:p>
    <w:p w:rsidR="007F0465" w:rsidRPr="002F0DA2" w:rsidRDefault="007B362D">
      <w:pPr>
        <w:suppressAutoHyphens/>
        <w:autoSpaceDE w:val="0"/>
        <w:autoSpaceDN w:val="0"/>
        <w:adjustRightInd w:val="0"/>
        <w:ind w:firstLine="0"/>
        <w:contextualSpacing/>
        <w:textAlignment w:val="center"/>
        <w:rPr>
          <w:rFonts w:eastAsia="Times New Roman"/>
          <w:b/>
          <w:color w:val="000000"/>
          <w:sz w:val="24"/>
          <w:szCs w:val="24"/>
          <w:lang w:eastAsia="ru-RU"/>
        </w:rPr>
      </w:pPr>
      <w:r w:rsidRPr="002F0DA2">
        <w:rPr>
          <w:rFonts w:eastAsia="Times New Roman"/>
          <w:b/>
          <w:color w:val="000000"/>
          <w:sz w:val="24"/>
          <w:szCs w:val="24"/>
          <w:lang w:eastAsia="ru-RU"/>
        </w:rPr>
        <w:t>Человек в экономических отношениях.</w:t>
      </w:r>
    </w:p>
    <w:p w:rsidR="007F0465" w:rsidRPr="002F0DA2" w:rsidRDefault="007B362D">
      <w:pPr>
        <w:suppressAutoHyphens/>
        <w:autoSpaceDE w:val="0"/>
        <w:autoSpaceDN w:val="0"/>
        <w:adjustRightInd w:val="0"/>
        <w:ind w:firstLine="0"/>
        <w:contextualSpacing/>
        <w:textAlignment w:val="center"/>
        <w:rPr>
          <w:rFonts w:eastAsia="Times New Roman"/>
          <w:color w:val="000000"/>
          <w:sz w:val="24"/>
          <w:szCs w:val="24"/>
          <w:lang w:eastAsia="ru-RU"/>
        </w:rPr>
      </w:pPr>
      <w:r w:rsidRPr="002F0DA2">
        <w:rPr>
          <w:rFonts w:eastAsia="Times New Roman"/>
          <w:color w:val="000000"/>
          <w:sz w:val="24"/>
          <w:szCs w:val="24"/>
          <w:lang w:eastAsia="ru-RU"/>
        </w:rPr>
        <w:t>Экономическая жизнь общества. Потребности и ресурсы, ограниченность ресурсов. Экономический выбор.</w:t>
      </w:r>
    </w:p>
    <w:p w:rsidR="007F0465" w:rsidRPr="002F0DA2" w:rsidRDefault="007B362D">
      <w:pPr>
        <w:suppressAutoHyphens/>
        <w:autoSpaceDE w:val="0"/>
        <w:autoSpaceDN w:val="0"/>
        <w:adjustRightInd w:val="0"/>
        <w:ind w:firstLine="0"/>
        <w:contextualSpacing/>
        <w:textAlignment w:val="center"/>
        <w:rPr>
          <w:rFonts w:eastAsia="Times New Roman"/>
          <w:color w:val="000000"/>
          <w:sz w:val="24"/>
          <w:szCs w:val="24"/>
          <w:lang w:eastAsia="ru-RU"/>
        </w:rPr>
      </w:pPr>
      <w:r w:rsidRPr="002F0DA2">
        <w:rPr>
          <w:rFonts w:eastAsia="Times New Roman"/>
          <w:color w:val="000000"/>
          <w:sz w:val="24"/>
          <w:szCs w:val="24"/>
          <w:lang w:eastAsia="ru-RU"/>
        </w:rPr>
        <w:t>Экономическая система и ее функции. Собственность. Производство - источник экономических благ. Факторы производства. Трудовая деятельность.</w:t>
      </w:r>
    </w:p>
    <w:p w:rsidR="007F0465" w:rsidRPr="002F0DA2" w:rsidRDefault="007B362D">
      <w:pPr>
        <w:suppressAutoHyphens/>
        <w:autoSpaceDE w:val="0"/>
        <w:autoSpaceDN w:val="0"/>
        <w:adjustRightInd w:val="0"/>
        <w:ind w:firstLine="0"/>
        <w:contextualSpacing/>
        <w:textAlignment w:val="center"/>
        <w:rPr>
          <w:rFonts w:eastAsia="Times New Roman"/>
          <w:color w:val="000000"/>
          <w:sz w:val="24"/>
          <w:szCs w:val="24"/>
          <w:lang w:eastAsia="ru-RU"/>
        </w:rPr>
      </w:pPr>
      <w:r w:rsidRPr="002F0DA2">
        <w:rPr>
          <w:rFonts w:eastAsia="Times New Roman"/>
          <w:color w:val="000000"/>
          <w:sz w:val="24"/>
          <w:szCs w:val="24"/>
          <w:lang w:eastAsia="ru-RU"/>
        </w:rPr>
        <w:t>Производительность труда. Разделение труда.</w:t>
      </w:r>
    </w:p>
    <w:p w:rsidR="007F0465" w:rsidRPr="002F0DA2" w:rsidRDefault="007B362D">
      <w:pPr>
        <w:suppressAutoHyphens/>
        <w:autoSpaceDE w:val="0"/>
        <w:autoSpaceDN w:val="0"/>
        <w:adjustRightInd w:val="0"/>
        <w:ind w:firstLine="0"/>
        <w:contextualSpacing/>
        <w:textAlignment w:val="center"/>
        <w:rPr>
          <w:rFonts w:eastAsia="Times New Roman"/>
          <w:color w:val="000000"/>
          <w:sz w:val="24"/>
          <w:szCs w:val="24"/>
          <w:lang w:eastAsia="ru-RU"/>
        </w:rPr>
      </w:pPr>
      <w:r w:rsidRPr="002F0DA2">
        <w:rPr>
          <w:rFonts w:eastAsia="Times New Roman"/>
          <w:color w:val="000000"/>
          <w:sz w:val="24"/>
          <w:szCs w:val="24"/>
          <w:lang w:eastAsia="ru-RU"/>
        </w:rPr>
        <w:t>Предпринимательство. Виды и формы предпринимательской деятельности.</w:t>
      </w:r>
    </w:p>
    <w:p w:rsidR="007F0465" w:rsidRPr="002F0DA2" w:rsidRDefault="007B362D">
      <w:pPr>
        <w:suppressAutoHyphens/>
        <w:autoSpaceDE w:val="0"/>
        <w:autoSpaceDN w:val="0"/>
        <w:adjustRightInd w:val="0"/>
        <w:ind w:firstLine="0"/>
        <w:contextualSpacing/>
        <w:textAlignment w:val="center"/>
        <w:rPr>
          <w:rFonts w:eastAsia="Times New Roman"/>
          <w:color w:val="000000"/>
          <w:sz w:val="24"/>
          <w:szCs w:val="24"/>
          <w:lang w:eastAsia="ru-RU"/>
        </w:rPr>
      </w:pPr>
      <w:r w:rsidRPr="002F0DA2">
        <w:rPr>
          <w:rFonts w:eastAsia="Times New Roman"/>
          <w:color w:val="000000"/>
          <w:sz w:val="24"/>
          <w:szCs w:val="24"/>
          <w:lang w:eastAsia="ru-RU"/>
        </w:rPr>
        <w:t>Обмен. Деньги и их функции. Торговля и ее формы. Рыночная экономика. Конкуренция. Спрос и предложение.</w:t>
      </w:r>
    </w:p>
    <w:p w:rsidR="007F0465" w:rsidRPr="002F0DA2" w:rsidRDefault="007B362D">
      <w:pPr>
        <w:suppressAutoHyphens/>
        <w:autoSpaceDE w:val="0"/>
        <w:autoSpaceDN w:val="0"/>
        <w:adjustRightInd w:val="0"/>
        <w:ind w:firstLine="0"/>
        <w:contextualSpacing/>
        <w:textAlignment w:val="center"/>
        <w:rPr>
          <w:rFonts w:eastAsia="Times New Roman"/>
          <w:color w:val="000000"/>
          <w:sz w:val="24"/>
          <w:szCs w:val="24"/>
          <w:lang w:eastAsia="ru-RU"/>
        </w:rPr>
      </w:pPr>
      <w:r w:rsidRPr="002F0DA2">
        <w:rPr>
          <w:rFonts w:eastAsia="Times New Roman"/>
          <w:color w:val="000000"/>
          <w:sz w:val="24"/>
          <w:szCs w:val="24"/>
          <w:lang w:eastAsia="ru-RU"/>
        </w:rPr>
        <w:t>Рыночное равновесие. Невидимая рука рынка. Многообразие рынков.</w:t>
      </w:r>
    </w:p>
    <w:p w:rsidR="007F0465" w:rsidRPr="002F0DA2" w:rsidRDefault="007B362D">
      <w:pPr>
        <w:suppressAutoHyphens/>
        <w:autoSpaceDE w:val="0"/>
        <w:autoSpaceDN w:val="0"/>
        <w:adjustRightInd w:val="0"/>
        <w:ind w:firstLine="0"/>
        <w:contextualSpacing/>
        <w:textAlignment w:val="center"/>
        <w:rPr>
          <w:rFonts w:eastAsia="Times New Roman"/>
          <w:color w:val="000000"/>
          <w:sz w:val="24"/>
          <w:szCs w:val="24"/>
          <w:lang w:eastAsia="ru-RU"/>
        </w:rPr>
      </w:pPr>
      <w:r w:rsidRPr="002F0DA2">
        <w:rPr>
          <w:rFonts w:eastAsia="Times New Roman"/>
          <w:color w:val="000000"/>
          <w:sz w:val="24"/>
          <w:szCs w:val="24"/>
          <w:lang w:eastAsia="ru-RU"/>
        </w:rPr>
        <w:t>Предприятие в экономике. Издержки, выручка и прибыль. Как повысить эффективность производства.</w:t>
      </w:r>
    </w:p>
    <w:p w:rsidR="007F0465" w:rsidRPr="002F0DA2" w:rsidRDefault="007B362D">
      <w:pPr>
        <w:suppressAutoHyphens/>
        <w:autoSpaceDE w:val="0"/>
        <w:autoSpaceDN w:val="0"/>
        <w:adjustRightInd w:val="0"/>
        <w:ind w:firstLine="0"/>
        <w:contextualSpacing/>
        <w:textAlignment w:val="center"/>
        <w:rPr>
          <w:rFonts w:eastAsia="Times New Roman"/>
          <w:color w:val="000000"/>
          <w:sz w:val="24"/>
          <w:szCs w:val="24"/>
          <w:lang w:eastAsia="ru-RU"/>
        </w:rPr>
      </w:pPr>
      <w:r w:rsidRPr="002F0DA2">
        <w:rPr>
          <w:rFonts w:eastAsia="Times New Roman"/>
          <w:color w:val="000000"/>
          <w:sz w:val="24"/>
          <w:szCs w:val="24"/>
          <w:lang w:eastAsia="ru-RU"/>
        </w:rPr>
        <w:t>Заработная плата и стимулирование труда. Занятость и безработица.</w:t>
      </w:r>
    </w:p>
    <w:p w:rsidR="007F0465" w:rsidRPr="002F0DA2" w:rsidRDefault="007B362D">
      <w:pPr>
        <w:suppressAutoHyphens/>
        <w:autoSpaceDE w:val="0"/>
        <w:autoSpaceDN w:val="0"/>
        <w:adjustRightInd w:val="0"/>
        <w:ind w:firstLine="0"/>
        <w:contextualSpacing/>
        <w:textAlignment w:val="center"/>
        <w:rPr>
          <w:rFonts w:eastAsia="Times New Roman"/>
          <w:color w:val="000000"/>
          <w:sz w:val="24"/>
          <w:szCs w:val="24"/>
          <w:lang w:eastAsia="ru-RU"/>
        </w:rPr>
      </w:pPr>
      <w:r w:rsidRPr="002F0DA2">
        <w:rPr>
          <w:rFonts w:eastAsia="Times New Roman"/>
          <w:color w:val="000000"/>
          <w:sz w:val="24"/>
          <w:szCs w:val="24"/>
          <w:lang w:eastAsia="ru-RU"/>
        </w:rPr>
        <w:t>Финансовый рынок и посредники (банки, страховые компании, кредитные союзы, участники фондового рынка). Услуги финансовых посредников.</w:t>
      </w:r>
    </w:p>
    <w:p w:rsidR="007F0465" w:rsidRPr="002F0DA2" w:rsidRDefault="007B362D">
      <w:pPr>
        <w:suppressAutoHyphens/>
        <w:autoSpaceDE w:val="0"/>
        <w:autoSpaceDN w:val="0"/>
        <w:adjustRightInd w:val="0"/>
        <w:ind w:firstLine="0"/>
        <w:contextualSpacing/>
        <w:textAlignment w:val="center"/>
        <w:rPr>
          <w:rFonts w:eastAsia="Times New Roman"/>
          <w:color w:val="000000"/>
          <w:sz w:val="24"/>
          <w:szCs w:val="24"/>
          <w:lang w:eastAsia="ru-RU"/>
        </w:rPr>
      </w:pPr>
      <w:r w:rsidRPr="002F0DA2">
        <w:rPr>
          <w:rFonts w:eastAsia="Times New Roman"/>
          <w:color w:val="000000"/>
          <w:sz w:val="24"/>
          <w:szCs w:val="24"/>
          <w:lang w:eastAsia="ru-RU"/>
        </w:rPr>
        <w:t>Основные типы финансовых инструментов: акции и облигации.</w:t>
      </w:r>
    </w:p>
    <w:p w:rsidR="007F0465" w:rsidRPr="002F0DA2" w:rsidRDefault="007B362D">
      <w:pPr>
        <w:suppressAutoHyphens/>
        <w:autoSpaceDE w:val="0"/>
        <w:autoSpaceDN w:val="0"/>
        <w:adjustRightInd w:val="0"/>
        <w:ind w:firstLine="0"/>
        <w:contextualSpacing/>
        <w:textAlignment w:val="center"/>
        <w:rPr>
          <w:rFonts w:eastAsia="Times New Roman"/>
          <w:color w:val="000000"/>
          <w:sz w:val="24"/>
          <w:szCs w:val="24"/>
          <w:lang w:eastAsia="ru-RU"/>
        </w:rPr>
      </w:pPr>
      <w:r w:rsidRPr="002F0DA2">
        <w:rPr>
          <w:rFonts w:eastAsia="Times New Roman"/>
          <w:color w:val="000000"/>
          <w:sz w:val="24"/>
          <w:szCs w:val="24"/>
          <w:lang w:eastAsia="ru-RU"/>
        </w:rPr>
        <w:t>Банковские услуги, предоставляемые гражданам (депозит, кредит, платежная карта, денежные переводы, обмен валюты). Дистанционное банковское обслуживание. Страховые услуги. Защита прав потребителя финансовых услуг.</w:t>
      </w:r>
    </w:p>
    <w:p w:rsidR="007F0465" w:rsidRPr="002F0DA2" w:rsidRDefault="007B362D">
      <w:pPr>
        <w:suppressAutoHyphens/>
        <w:autoSpaceDE w:val="0"/>
        <w:autoSpaceDN w:val="0"/>
        <w:adjustRightInd w:val="0"/>
        <w:ind w:firstLine="0"/>
        <w:contextualSpacing/>
        <w:textAlignment w:val="center"/>
        <w:rPr>
          <w:rFonts w:eastAsia="Times New Roman"/>
          <w:color w:val="000000"/>
          <w:sz w:val="24"/>
          <w:szCs w:val="24"/>
          <w:lang w:eastAsia="ru-RU"/>
        </w:rPr>
      </w:pPr>
      <w:r w:rsidRPr="002F0DA2">
        <w:rPr>
          <w:rFonts w:eastAsia="Times New Roman"/>
          <w:color w:val="000000"/>
          <w:sz w:val="24"/>
          <w:szCs w:val="24"/>
          <w:lang w:eastAsia="ru-RU"/>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7F0465" w:rsidRPr="002F0DA2" w:rsidRDefault="007B362D">
      <w:pPr>
        <w:suppressAutoHyphens/>
        <w:autoSpaceDE w:val="0"/>
        <w:autoSpaceDN w:val="0"/>
        <w:adjustRightInd w:val="0"/>
        <w:ind w:firstLine="0"/>
        <w:contextualSpacing/>
        <w:textAlignment w:val="center"/>
        <w:rPr>
          <w:rFonts w:eastAsia="Times New Roman"/>
          <w:color w:val="000000"/>
          <w:sz w:val="24"/>
          <w:szCs w:val="24"/>
          <w:lang w:eastAsia="ru-RU"/>
        </w:rPr>
      </w:pPr>
      <w:r w:rsidRPr="002F0DA2">
        <w:rPr>
          <w:rFonts w:eastAsia="Times New Roman"/>
          <w:color w:val="000000"/>
          <w:sz w:val="24"/>
          <w:szCs w:val="24"/>
          <w:lang w:eastAsia="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7F0465" w:rsidRPr="002F0DA2" w:rsidRDefault="007B362D">
      <w:pPr>
        <w:suppressAutoHyphens/>
        <w:autoSpaceDE w:val="0"/>
        <w:autoSpaceDN w:val="0"/>
        <w:adjustRightInd w:val="0"/>
        <w:ind w:firstLine="0"/>
        <w:contextualSpacing/>
        <w:textAlignment w:val="center"/>
        <w:rPr>
          <w:rFonts w:eastAsia="Times New Roman"/>
          <w:b/>
          <w:color w:val="000000"/>
          <w:sz w:val="24"/>
          <w:szCs w:val="24"/>
          <w:lang w:eastAsia="ru-RU"/>
        </w:rPr>
      </w:pPr>
      <w:r w:rsidRPr="002F0DA2">
        <w:rPr>
          <w:rFonts w:eastAsia="Times New Roman"/>
          <w:b/>
          <w:color w:val="000000"/>
          <w:sz w:val="24"/>
          <w:szCs w:val="24"/>
          <w:lang w:eastAsia="ru-RU"/>
        </w:rPr>
        <w:t>Человек в мире культуры.</w:t>
      </w:r>
    </w:p>
    <w:p w:rsidR="007F0465" w:rsidRPr="002F0DA2" w:rsidRDefault="007B362D">
      <w:pPr>
        <w:suppressAutoHyphens/>
        <w:autoSpaceDE w:val="0"/>
        <w:autoSpaceDN w:val="0"/>
        <w:adjustRightInd w:val="0"/>
        <w:ind w:firstLine="0"/>
        <w:contextualSpacing/>
        <w:textAlignment w:val="center"/>
        <w:rPr>
          <w:rFonts w:eastAsia="Times New Roman"/>
          <w:color w:val="000000"/>
          <w:sz w:val="24"/>
          <w:szCs w:val="24"/>
          <w:lang w:eastAsia="ru-RU"/>
        </w:rPr>
      </w:pPr>
      <w:r w:rsidRPr="002F0DA2">
        <w:rPr>
          <w:rFonts w:eastAsia="Times New Roman"/>
          <w:color w:val="000000"/>
          <w:sz w:val="24"/>
          <w:szCs w:val="24"/>
          <w:lang w:eastAsia="ru-RU"/>
        </w:rPr>
        <w:t>Культура, ее многообразие и формы. Влияние духовной культуры на формирование личности. Современная молодежная культура.</w:t>
      </w:r>
    </w:p>
    <w:p w:rsidR="007F0465" w:rsidRPr="002F0DA2" w:rsidRDefault="007B362D">
      <w:pPr>
        <w:suppressAutoHyphens/>
        <w:autoSpaceDE w:val="0"/>
        <w:autoSpaceDN w:val="0"/>
        <w:adjustRightInd w:val="0"/>
        <w:ind w:firstLine="0"/>
        <w:contextualSpacing/>
        <w:textAlignment w:val="center"/>
        <w:rPr>
          <w:rFonts w:eastAsia="Times New Roman"/>
          <w:color w:val="000000"/>
          <w:sz w:val="24"/>
          <w:szCs w:val="24"/>
          <w:lang w:eastAsia="ru-RU"/>
        </w:rPr>
      </w:pPr>
      <w:r w:rsidRPr="002F0DA2">
        <w:rPr>
          <w:rFonts w:eastAsia="Times New Roman"/>
          <w:color w:val="000000"/>
          <w:sz w:val="24"/>
          <w:szCs w:val="24"/>
          <w:lang w:eastAsia="ru-RU"/>
        </w:rPr>
        <w:t>Наука. Естественные и социально-гуманитарные науки. Роль науки в развитии общества.</w:t>
      </w:r>
    </w:p>
    <w:p w:rsidR="007F0465" w:rsidRPr="002F0DA2" w:rsidRDefault="007B362D">
      <w:pPr>
        <w:suppressAutoHyphens/>
        <w:autoSpaceDE w:val="0"/>
        <w:autoSpaceDN w:val="0"/>
        <w:adjustRightInd w:val="0"/>
        <w:ind w:firstLine="0"/>
        <w:contextualSpacing/>
        <w:textAlignment w:val="center"/>
        <w:rPr>
          <w:rFonts w:eastAsia="Times New Roman"/>
          <w:color w:val="000000"/>
          <w:sz w:val="24"/>
          <w:szCs w:val="24"/>
          <w:lang w:eastAsia="ru-RU"/>
        </w:rPr>
      </w:pPr>
      <w:r w:rsidRPr="002F0DA2">
        <w:rPr>
          <w:rFonts w:eastAsia="Times New Roman"/>
          <w:color w:val="000000"/>
          <w:sz w:val="24"/>
          <w:szCs w:val="24"/>
          <w:lang w:eastAsia="ru-RU"/>
        </w:rPr>
        <w:lastRenderedPageBreak/>
        <w:t>Образование. Личностная и общественная значимость образования в современном обществе. Образование в Российской Федерации. Самообразование.</w:t>
      </w:r>
    </w:p>
    <w:p w:rsidR="007F0465" w:rsidRPr="002F0DA2" w:rsidRDefault="007B362D">
      <w:pPr>
        <w:suppressAutoHyphens/>
        <w:autoSpaceDE w:val="0"/>
        <w:autoSpaceDN w:val="0"/>
        <w:adjustRightInd w:val="0"/>
        <w:ind w:firstLine="0"/>
        <w:contextualSpacing/>
        <w:textAlignment w:val="center"/>
        <w:rPr>
          <w:rFonts w:eastAsia="Times New Roman"/>
          <w:color w:val="000000"/>
          <w:sz w:val="24"/>
          <w:szCs w:val="24"/>
          <w:lang w:eastAsia="ru-RU"/>
        </w:rPr>
      </w:pPr>
      <w:r w:rsidRPr="002F0DA2">
        <w:rPr>
          <w:rFonts w:eastAsia="Times New Roman"/>
          <w:color w:val="000000"/>
          <w:sz w:val="24"/>
          <w:szCs w:val="24"/>
          <w:lang w:eastAsia="ru-RU"/>
        </w:rPr>
        <w:t>Политика в сфере культуры и образования в Российской Федерации.</w:t>
      </w:r>
    </w:p>
    <w:p w:rsidR="007F0465" w:rsidRPr="002F0DA2" w:rsidRDefault="007B362D">
      <w:pPr>
        <w:suppressAutoHyphens/>
        <w:autoSpaceDE w:val="0"/>
        <w:autoSpaceDN w:val="0"/>
        <w:adjustRightInd w:val="0"/>
        <w:ind w:firstLine="0"/>
        <w:contextualSpacing/>
        <w:textAlignment w:val="center"/>
        <w:rPr>
          <w:rFonts w:eastAsia="Times New Roman"/>
          <w:color w:val="000000"/>
          <w:sz w:val="24"/>
          <w:szCs w:val="24"/>
          <w:lang w:eastAsia="ru-RU"/>
        </w:rPr>
      </w:pPr>
      <w:r w:rsidRPr="002F0DA2">
        <w:rPr>
          <w:rFonts w:eastAsia="Times New Roman"/>
          <w:color w:val="000000"/>
          <w:sz w:val="24"/>
          <w:szCs w:val="24"/>
          <w:lang w:eastAsia="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7F0465" w:rsidRPr="002F0DA2" w:rsidRDefault="007B362D">
      <w:pPr>
        <w:suppressAutoHyphens/>
        <w:autoSpaceDE w:val="0"/>
        <w:autoSpaceDN w:val="0"/>
        <w:adjustRightInd w:val="0"/>
        <w:ind w:firstLine="0"/>
        <w:contextualSpacing/>
        <w:textAlignment w:val="center"/>
        <w:rPr>
          <w:rFonts w:eastAsia="Times New Roman"/>
          <w:color w:val="000000"/>
          <w:sz w:val="24"/>
          <w:szCs w:val="24"/>
          <w:lang w:eastAsia="ru-RU"/>
        </w:rPr>
      </w:pPr>
      <w:r w:rsidRPr="002F0DA2">
        <w:rPr>
          <w:rFonts w:eastAsia="Times New Roman"/>
          <w:color w:val="000000"/>
          <w:sz w:val="24"/>
          <w:szCs w:val="24"/>
          <w:lang w:eastAsia="ru-RU"/>
        </w:rPr>
        <w:t>Что такое искусство. Виды искусств. Роль искусства в жизни человека и общества.</w:t>
      </w:r>
    </w:p>
    <w:p w:rsidR="007F0465" w:rsidRPr="002F0DA2" w:rsidRDefault="007B362D">
      <w:pPr>
        <w:suppressAutoHyphens/>
        <w:autoSpaceDE w:val="0"/>
        <w:autoSpaceDN w:val="0"/>
        <w:adjustRightInd w:val="0"/>
        <w:ind w:firstLine="0"/>
        <w:contextualSpacing/>
        <w:textAlignment w:val="center"/>
        <w:rPr>
          <w:rFonts w:eastAsia="Times New Roman"/>
          <w:color w:val="000000"/>
          <w:sz w:val="24"/>
          <w:szCs w:val="24"/>
          <w:lang w:eastAsia="ru-RU"/>
        </w:rPr>
      </w:pPr>
      <w:r w:rsidRPr="002F0DA2">
        <w:rPr>
          <w:rFonts w:eastAsia="Times New Roman"/>
          <w:color w:val="000000"/>
          <w:sz w:val="24"/>
          <w:szCs w:val="24"/>
          <w:lang w:eastAsia="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7F0465" w:rsidRPr="002F0DA2" w:rsidRDefault="007F0465">
      <w:pPr>
        <w:suppressAutoHyphens/>
        <w:autoSpaceDE w:val="0"/>
        <w:autoSpaceDN w:val="0"/>
        <w:adjustRightInd w:val="0"/>
        <w:ind w:firstLine="0"/>
        <w:contextualSpacing/>
        <w:textAlignment w:val="center"/>
        <w:rPr>
          <w:rFonts w:eastAsia="Times New Roman"/>
          <w:b/>
          <w:bCs/>
          <w:caps/>
          <w:color w:val="000000"/>
          <w:sz w:val="24"/>
          <w:szCs w:val="24"/>
          <w:lang w:eastAsia="ru-RU"/>
        </w:rPr>
      </w:pPr>
    </w:p>
    <w:p w:rsidR="007F0465" w:rsidRPr="002F0DA2" w:rsidRDefault="007B362D">
      <w:pPr>
        <w:suppressAutoHyphens/>
        <w:autoSpaceDE w:val="0"/>
        <w:autoSpaceDN w:val="0"/>
        <w:adjustRightInd w:val="0"/>
        <w:ind w:firstLine="0"/>
        <w:contextualSpacing/>
        <w:textAlignment w:val="center"/>
        <w:rPr>
          <w:rFonts w:eastAsia="Times New Roman"/>
          <w:b/>
          <w:bCs/>
          <w:caps/>
          <w:color w:val="000000"/>
          <w:sz w:val="24"/>
          <w:szCs w:val="24"/>
          <w:lang w:eastAsia="ru-RU"/>
        </w:rPr>
      </w:pPr>
      <w:r w:rsidRPr="002F0DA2">
        <w:rPr>
          <w:rFonts w:eastAsia="Times New Roman"/>
          <w:b/>
          <w:bCs/>
          <w:caps/>
          <w:color w:val="000000"/>
          <w:sz w:val="24"/>
          <w:szCs w:val="24"/>
          <w:lang w:eastAsia="ru-RU"/>
        </w:rPr>
        <w:t>9 КЛАСС</w:t>
      </w:r>
    </w:p>
    <w:p w:rsidR="007F0465" w:rsidRPr="002F0DA2" w:rsidRDefault="007B362D">
      <w:pPr>
        <w:widowControl w:val="0"/>
        <w:suppressAutoHyphens/>
        <w:ind w:firstLine="0"/>
        <w:rPr>
          <w:rFonts w:eastAsia="Andale Sans UI"/>
          <w:b/>
          <w:kern w:val="1"/>
          <w:sz w:val="24"/>
          <w:szCs w:val="24"/>
        </w:rPr>
      </w:pPr>
      <w:r w:rsidRPr="002F0DA2">
        <w:rPr>
          <w:rFonts w:eastAsia="Andale Sans UI"/>
          <w:b/>
          <w:kern w:val="1"/>
          <w:sz w:val="24"/>
          <w:szCs w:val="24"/>
        </w:rPr>
        <w:t>Человек в политическом измерении.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Политика и политическая власть. Государство – политическая организация общества. Признаки государства. Внутренняя и внешняя политика.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Форма государства. Монархия и республика – основные формы правления. Унитарное и федеративное государственно-территориальное устройство.</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Политический режим и его виды.</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Демократия, демократические ценности. Правовое государство и гражданское общество.</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Участие граждан в политике. Выборы, референдум. Политические партии, их роль в демократическом обществе.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Общественно-политические организации.</w:t>
      </w:r>
    </w:p>
    <w:p w:rsidR="007F0465" w:rsidRPr="002F0DA2" w:rsidRDefault="007B362D">
      <w:pPr>
        <w:widowControl w:val="0"/>
        <w:suppressAutoHyphens/>
        <w:ind w:firstLine="0"/>
        <w:rPr>
          <w:rFonts w:eastAsia="Andale Sans UI"/>
          <w:b/>
          <w:kern w:val="1"/>
          <w:sz w:val="24"/>
          <w:szCs w:val="24"/>
        </w:rPr>
      </w:pPr>
      <w:r w:rsidRPr="002F0DA2">
        <w:rPr>
          <w:rFonts w:eastAsia="Andale Sans UI"/>
          <w:b/>
          <w:kern w:val="1"/>
          <w:sz w:val="24"/>
          <w:szCs w:val="24"/>
        </w:rPr>
        <w:t>Гражданин и государство.</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Государственное управление. Противодействие коррупции в Российской Федерации.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Местное самоуправление.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7F0465" w:rsidRPr="002F0DA2" w:rsidRDefault="007B362D">
      <w:pPr>
        <w:widowControl w:val="0"/>
        <w:suppressAutoHyphens/>
        <w:ind w:firstLine="0"/>
        <w:rPr>
          <w:rFonts w:eastAsia="Andale Sans UI"/>
          <w:b/>
          <w:kern w:val="1"/>
          <w:sz w:val="24"/>
          <w:szCs w:val="24"/>
        </w:rPr>
      </w:pPr>
      <w:r w:rsidRPr="002F0DA2">
        <w:rPr>
          <w:rFonts w:eastAsia="Andale Sans UI"/>
          <w:b/>
          <w:kern w:val="1"/>
          <w:sz w:val="24"/>
          <w:szCs w:val="24"/>
        </w:rPr>
        <w:t>Человек в системе социальных отношений.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lastRenderedPageBreak/>
        <w:t>Социальная структура общества. Многообразие социальных общностей и групп.</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Социальная мобильность.</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Социальный статус человека в обществе. Социальные роли. Ролевой набор подростка.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Социализация личности.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Роль семьи в социализации личности. Функции семьи. Семейные ценности. Основные роли членов семьи.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Этнос и нация. Россия - многонациональное государство. Этносы и нации в диалоге культур.</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Социальная политика Российского государства. Социальные конфликты и пути их разрешения. 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7F0465" w:rsidRPr="002F0DA2" w:rsidRDefault="007B362D">
      <w:pPr>
        <w:widowControl w:val="0"/>
        <w:suppressAutoHyphens/>
        <w:ind w:firstLine="0"/>
        <w:rPr>
          <w:rFonts w:eastAsia="Andale Sans UI"/>
          <w:b/>
          <w:kern w:val="1"/>
          <w:sz w:val="24"/>
          <w:szCs w:val="24"/>
        </w:rPr>
      </w:pPr>
      <w:r w:rsidRPr="002F0DA2">
        <w:rPr>
          <w:rFonts w:eastAsia="Andale Sans UI"/>
          <w:b/>
          <w:kern w:val="1"/>
          <w:sz w:val="24"/>
          <w:szCs w:val="24"/>
        </w:rPr>
        <w:t>Человек в современном изменяющемся мире.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Информационное общество. Сущность глобализации. Причины, проявления и последствия глобализации, ее противоречия. Глобальные проблемы и возможности их решения. Экологическая ситуация и способы ее улучшения.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Молодежь - активный участник общественной жизни. Волонтерское движение.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Профессии настоящего и будущего. Непрерывное образование и карьера.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Здоровый образ жизни. Социальная и личная значимость здорового образа жизни. Мода и спорт.</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Современные формы связи и коммуникации: как они изменили мир. Особенности общения в виртуальном пространстве.</w:t>
      </w:r>
    </w:p>
    <w:p w:rsidR="007F0465" w:rsidRPr="002F0DA2" w:rsidRDefault="007B362D">
      <w:pPr>
        <w:widowControl w:val="0"/>
        <w:suppressAutoHyphens/>
        <w:ind w:firstLine="0"/>
        <w:rPr>
          <w:rFonts w:eastAsia="Calibri"/>
          <w:b/>
          <w:sz w:val="24"/>
          <w:szCs w:val="24"/>
        </w:rPr>
      </w:pPr>
      <w:r w:rsidRPr="002F0DA2">
        <w:rPr>
          <w:rFonts w:eastAsia="Andale Sans UI"/>
          <w:kern w:val="1"/>
          <w:sz w:val="24"/>
          <w:szCs w:val="24"/>
        </w:rPr>
        <w:t>Перспективы развития общества.</w:t>
      </w:r>
    </w:p>
    <w:p w:rsidR="007F0465" w:rsidRPr="002F0DA2" w:rsidRDefault="007F0465">
      <w:pPr>
        <w:ind w:firstLine="0"/>
        <w:rPr>
          <w:rFonts w:eastAsia="Calibri"/>
          <w:b/>
          <w:sz w:val="24"/>
          <w:szCs w:val="24"/>
        </w:rPr>
      </w:pPr>
    </w:p>
    <w:p w:rsidR="007F0465" w:rsidRPr="002F0DA2" w:rsidRDefault="007B362D">
      <w:pPr>
        <w:ind w:firstLine="0"/>
        <w:rPr>
          <w:rFonts w:eastAsia="Calibri"/>
          <w:b/>
          <w:sz w:val="24"/>
          <w:szCs w:val="24"/>
        </w:rPr>
      </w:pPr>
      <w:r w:rsidRPr="002F0DA2">
        <w:rPr>
          <w:rFonts w:eastAsia="Calibri"/>
          <w:b/>
          <w:sz w:val="24"/>
          <w:szCs w:val="24"/>
        </w:rPr>
        <w:t xml:space="preserve">ПЛАНИРУЕМЫЕ ОБРАЗОВАТЕЛЬНЫЕ РЕЗУЛЬТАТЫ </w:t>
      </w:r>
    </w:p>
    <w:p w:rsidR="007F0465" w:rsidRPr="002F0DA2" w:rsidRDefault="007F0465">
      <w:pPr>
        <w:widowControl w:val="0"/>
        <w:suppressAutoHyphens/>
        <w:ind w:firstLine="0"/>
        <w:rPr>
          <w:rFonts w:eastAsia="Andale Sans UI"/>
          <w:b/>
          <w:kern w:val="1"/>
          <w:sz w:val="24"/>
          <w:szCs w:val="24"/>
        </w:rPr>
      </w:pPr>
    </w:p>
    <w:p w:rsidR="007F0465" w:rsidRPr="002F0DA2" w:rsidRDefault="007B362D">
      <w:pPr>
        <w:widowControl w:val="0"/>
        <w:suppressAutoHyphens/>
        <w:ind w:firstLine="0"/>
        <w:rPr>
          <w:rFonts w:eastAsia="Andale Sans UI"/>
          <w:b/>
          <w:kern w:val="1"/>
          <w:sz w:val="24"/>
          <w:szCs w:val="24"/>
        </w:rPr>
      </w:pPr>
      <w:r w:rsidRPr="002F0DA2">
        <w:rPr>
          <w:rFonts w:eastAsia="Andale Sans UI"/>
          <w:b/>
          <w:kern w:val="1"/>
          <w:sz w:val="24"/>
          <w:szCs w:val="24"/>
        </w:rPr>
        <w:t>ЛИЧНОСТНЫЕ РЕЗУЛЬТАТЫ</w:t>
      </w:r>
    </w:p>
    <w:p w:rsidR="007F0465" w:rsidRPr="002F0DA2" w:rsidRDefault="007B362D">
      <w:pPr>
        <w:widowControl w:val="0"/>
        <w:suppressAutoHyphens/>
        <w:ind w:firstLine="0"/>
        <w:rPr>
          <w:rFonts w:eastAsia="Andale Sans UI"/>
          <w:kern w:val="1"/>
          <w:sz w:val="24"/>
          <w:szCs w:val="24"/>
        </w:rPr>
      </w:pPr>
      <w:r w:rsidRPr="002F0DA2">
        <w:rPr>
          <w:rFonts w:eastAsia="Andale Sans UI"/>
          <w:b/>
          <w:kern w:val="1"/>
          <w:sz w:val="24"/>
          <w:szCs w:val="24"/>
        </w:rPr>
        <w:t>Личностные результаты</w:t>
      </w:r>
      <w:r w:rsidRPr="002F0DA2">
        <w:rPr>
          <w:rFonts w:eastAsia="Andale Sans UI"/>
          <w:kern w:val="1"/>
          <w:sz w:val="24"/>
          <w:szCs w:val="24"/>
        </w:rPr>
        <w:t xml:space="preserve"> изучения обществознания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w:t>
      </w:r>
      <w:proofErr w:type="gramStart"/>
      <w:r w:rsidRPr="002F0DA2">
        <w:rPr>
          <w:rFonts w:eastAsia="Andale Sans UI"/>
          <w:kern w:val="1"/>
          <w:sz w:val="24"/>
          <w:szCs w:val="24"/>
        </w:rPr>
        <w:t>по</w:t>
      </w:r>
      <w:proofErr w:type="gramEnd"/>
      <w:r w:rsidRPr="002F0DA2">
        <w:rPr>
          <w:rFonts w:eastAsia="Andale Sans UI"/>
          <w:kern w:val="1"/>
          <w:sz w:val="24"/>
          <w:szCs w:val="24"/>
        </w:rPr>
        <w:t xml:space="preserve"> </w:t>
      </w:r>
      <w:proofErr w:type="gramStart"/>
      <w:r w:rsidRPr="002F0DA2">
        <w:rPr>
          <w:rFonts w:eastAsia="Andale Sans UI"/>
          <w:kern w:val="1"/>
          <w:sz w:val="24"/>
          <w:szCs w:val="24"/>
        </w:rPr>
        <w:t>основным</w:t>
      </w:r>
      <w:proofErr w:type="gramEnd"/>
      <w:r w:rsidRPr="002F0DA2">
        <w:rPr>
          <w:rFonts w:eastAsia="Andale Sans UI"/>
          <w:kern w:val="1"/>
          <w:sz w:val="24"/>
          <w:szCs w:val="24"/>
        </w:rPr>
        <w:t xml:space="preserve"> направлениям воспитательной деятельности, в том числе в части:</w:t>
      </w:r>
    </w:p>
    <w:p w:rsidR="007F0465" w:rsidRPr="002F0DA2" w:rsidRDefault="007B362D">
      <w:pPr>
        <w:widowControl w:val="0"/>
        <w:suppressAutoHyphens/>
        <w:ind w:firstLine="0"/>
        <w:rPr>
          <w:rFonts w:eastAsia="Andale Sans UI"/>
          <w:kern w:val="1"/>
          <w:sz w:val="24"/>
          <w:szCs w:val="24"/>
        </w:rPr>
      </w:pPr>
      <w:proofErr w:type="gramStart"/>
      <w:r w:rsidRPr="002F0DA2">
        <w:rPr>
          <w:rFonts w:eastAsia="Andale Sans UI"/>
          <w:kern w:val="1"/>
          <w:sz w:val="24"/>
          <w:szCs w:val="24"/>
        </w:rPr>
        <w:t xml:space="preserve">1) </w:t>
      </w:r>
      <w:r w:rsidRPr="002F0DA2">
        <w:rPr>
          <w:rFonts w:eastAsia="Andale Sans UI"/>
          <w:b/>
          <w:i/>
          <w:kern w:val="1"/>
          <w:sz w:val="24"/>
          <w:szCs w:val="24"/>
        </w:rPr>
        <w:t>гражданского воспитания</w:t>
      </w:r>
      <w:r w:rsidRPr="002F0DA2">
        <w:rPr>
          <w:rFonts w:eastAsia="Andale Sans UI"/>
          <w:kern w:val="1"/>
          <w:sz w:val="24"/>
          <w:szCs w:val="24"/>
        </w:rPr>
        <w:t>: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w:t>
      </w:r>
      <w:proofErr w:type="gramEnd"/>
      <w:r w:rsidRPr="002F0DA2">
        <w:rPr>
          <w:rFonts w:eastAsia="Andale Sans UI"/>
          <w:kern w:val="1"/>
          <w:sz w:val="24"/>
          <w:szCs w:val="24"/>
        </w:rPr>
        <w:t xml:space="preserve"> поликультурном и многоконфессиональном </w:t>
      </w:r>
      <w:proofErr w:type="gramStart"/>
      <w:r w:rsidRPr="002F0DA2">
        <w:rPr>
          <w:rFonts w:eastAsia="Andale Sans UI"/>
          <w:kern w:val="1"/>
          <w:sz w:val="24"/>
          <w:szCs w:val="24"/>
        </w:rPr>
        <w:t>обществе</w:t>
      </w:r>
      <w:proofErr w:type="gramEnd"/>
      <w:r w:rsidRPr="002F0DA2">
        <w:rPr>
          <w:rFonts w:eastAsia="Andale Sans UI"/>
          <w:kern w:val="1"/>
          <w:sz w:val="24"/>
          <w:szCs w:val="24"/>
        </w:rPr>
        <w:t>,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w:t>
      </w:r>
    </w:p>
    <w:p w:rsidR="007F0465" w:rsidRPr="002F0DA2" w:rsidRDefault="007B362D">
      <w:pPr>
        <w:widowControl w:val="0"/>
        <w:suppressAutoHyphens/>
        <w:ind w:firstLine="0"/>
        <w:rPr>
          <w:rFonts w:eastAsia="Andale Sans UI"/>
          <w:kern w:val="1"/>
          <w:sz w:val="24"/>
          <w:szCs w:val="24"/>
        </w:rPr>
      </w:pPr>
      <w:proofErr w:type="gramStart"/>
      <w:r w:rsidRPr="002F0DA2">
        <w:rPr>
          <w:rFonts w:eastAsia="Andale Sans UI"/>
          <w:kern w:val="1"/>
          <w:sz w:val="24"/>
          <w:szCs w:val="24"/>
        </w:rPr>
        <w:t xml:space="preserve">2) </w:t>
      </w:r>
      <w:r w:rsidRPr="002F0DA2">
        <w:rPr>
          <w:rFonts w:eastAsia="Andale Sans UI"/>
          <w:b/>
          <w:i/>
          <w:kern w:val="1"/>
          <w:sz w:val="24"/>
          <w:szCs w:val="24"/>
        </w:rPr>
        <w:t>патриотического воспитания</w:t>
      </w:r>
      <w:r w:rsidRPr="002F0DA2">
        <w:rPr>
          <w:rFonts w:eastAsia="Andale Sans UI"/>
          <w:kern w:val="1"/>
          <w:sz w:val="24"/>
          <w:szCs w:val="24"/>
        </w:rPr>
        <w:t xml:space="preserve">: осознание российской гражданской идентичности в поликультурном и многоконфессиональном </w:t>
      </w:r>
      <w:r w:rsidRPr="002F0DA2">
        <w:rPr>
          <w:rFonts w:eastAsia="Andale Sans UI"/>
          <w:kern w:val="1"/>
          <w:sz w:val="24"/>
          <w:szCs w:val="24"/>
        </w:rPr>
        <w:lastRenderedPageBreak/>
        <w:t>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w:t>
      </w:r>
      <w:proofErr w:type="gramEnd"/>
      <w:r w:rsidRPr="002F0DA2">
        <w:rPr>
          <w:rFonts w:eastAsia="Andale Sans UI"/>
          <w:kern w:val="1"/>
          <w:sz w:val="24"/>
          <w:szCs w:val="24"/>
        </w:rPr>
        <w:t xml:space="preserve"> родной стране;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3) </w:t>
      </w:r>
      <w:r w:rsidRPr="002F0DA2">
        <w:rPr>
          <w:rFonts w:eastAsia="Andale Sans UI"/>
          <w:b/>
          <w:i/>
          <w:kern w:val="1"/>
          <w:sz w:val="24"/>
          <w:szCs w:val="24"/>
        </w:rPr>
        <w:t>духовно-нравственного воспитания</w:t>
      </w:r>
      <w:r w:rsidRPr="002F0DA2">
        <w:rPr>
          <w:rFonts w:eastAsia="Andale Sans UI"/>
          <w:kern w:val="1"/>
          <w:sz w:val="24"/>
          <w:szCs w:val="24"/>
        </w:rPr>
        <w:t>: ориентация на моральные ценности и нормы в ситуациях нравственного выбора, 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4) </w:t>
      </w:r>
      <w:r w:rsidRPr="002F0DA2">
        <w:rPr>
          <w:rFonts w:eastAsia="Andale Sans UI"/>
          <w:b/>
          <w:i/>
          <w:kern w:val="1"/>
          <w:sz w:val="24"/>
          <w:szCs w:val="24"/>
        </w:rPr>
        <w:t>эстетического воспитания</w:t>
      </w:r>
      <w:r w:rsidRPr="002F0DA2">
        <w:rPr>
          <w:rFonts w:eastAsia="Andale Sans UI"/>
          <w:kern w:val="1"/>
          <w:sz w:val="24"/>
          <w:szCs w:val="24"/>
        </w:rPr>
        <w:t>: 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 понимание ценности отечественного и мирового искусства, этнических культурных традиций и народного творчества, стремление к самовыражению в разных видах искусства;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5) </w:t>
      </w:r>
      <w:r w:rsidRPr="002F0DA2">
        <w:rPr>
          <w:rFonts w:eastAsia="Andale Sans UI"/>
          <w:b/>
          <w:i/>
          <w:kern w:val="1"/>
          <w:sz w:val="24"/>
          <w:szCs w:val="24"/>
        </w:rPr>
        <w:t>физического воспитания, формирования культуры здоровья и эмоционального благополучия</w:t>
      </w:r>
      <w:r w:rsidRPr="002F0DA2">
        <w:rPr>
          <w:rFonts w:eastAsia="Andale Sans UI"/>
          <w:kern w:val="1"/>
          <w:sz w:val="24"/>
          <w:szCs w:val="24"/>
        </w:rPr>
        <w:t xml:space="preserve">: 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w:t>
      </w:r>
      <w:proofErr w:type="gramStart"/>
      <w:r w:rsidRPr="002F0DA2">
        <w:rPr>
          <w:rFonts w:eastAsia="Andale Sans UI"/>
          <w:kern w:val="1"/>
          <w:sz w:val="24"/>
          <w:szCs w:val="24"/>
        </w:rPr>
        <w:t xml:space="preserve">соблюдение правил безопасности, в том числе навыки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w:t>
      </w:r>
      <w:proofErr w:type="spellStart"/>
      <w:r w:rsidRPr="002F0DA2">
        <w:rPr>
          <w:rFonts w:eastAsia="Andale Sans UI"/>
          <w:kern w:val="1"/>
          <w:sz w:val="24"/>
          <w:szCs w:val="24"/>
        </w:rPr>
        <w:t>сформированность</w:t>
      </w:r>
      <w:proofErr w:type="spellEnd"/>
      <w:r w:rsidRPr="002F0DA2">
        <w:rPr>
          <w:rFonts w:eastAsia="Andale Sans UI"/>
          <w:kern w:val="1"/>
          <w:sz w:val="24"/>
          <w:szCs w:val="24"/>
        </w:rPr>
        <w:t xml:space="preserve"> навыков рефлексии, признание своего права на ошибку и такого же права другого человека;</w:t>
      </w:r>
      <w:proofErr w:type="gramEnd"/>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6) </w:t>
      </w:r>
      <w:r w:rsidRPr="002F0DA2">
        <w:rPr>
          <w:rFonts w:eastAsia="Andale Sans UI"/>
          <w:b/>
          <w:i/>
          <w:kern w:val="1"/>
          <w:sz w:val="24"/>
          <w:szCs w:val="24"/>
        </w:rPr>
        <w:t>трудового воспитания</w:t>
      </w:r>
      <w:r w:rsidRPr="002F0DA2">
        <w:rPr>
          <w:rFonts w:eastAsia="Andale Sans UI"/>
          <w:kern w:val="1"/>
          <w:sz w:val="24"/>
          <w:szCs w:val="24"/>
        </w:rPr>
        <w:t>: 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7) </w:t>
      </w:r>
      <w:r w:rsidRPr="002F0DA2">
        <w:rPr>
          <w:rFonts w:eastAsia="Andale Sans UI"/>
          <w:b/>
          <w:i/>
          <w:kern w:val="1"/>
          <w:sz w:val="24"/>
          <w:szCs w:val="24"/>
        </w:rPr>
        <w:t>экологического воспитания</w:t>
      </w:r>
      <w:r w:rsidRPr="002F0DA2">
        <w:rPr>
          <w:rFonts w:eastAsia="Andale Sans UI"/>
          <w:kern w:val="1"/>
          <w:sz w:val="24"/>
          <w:szCs w:val="24"/>
        </w:rPr>
        <w:t xml:space="preserve">: 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w:t>
      </w:r>
      <w:proofErr w:type="gramStart"/>
      <w:r w:rsidRPr="002F0DA2">
        <w:rPr>
          <w:rFonts w:eastAsia="Andale Sans UI"/>
          <w:kern w:val="1"/>
          <w:sz w:val="24"/>
          <w:szCs w:val="24"/>
        </w:rPr>
        <w:t>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roofErr w:type="gramEnd"/>
    </w:p>
    <w:p w:rsidR="007F0465" w:rsidRPr="002F0DA2" w:rsidRDefault="007B362D">
      <w:pPr>
        <w:widowControl w:val="0"/>
        <w:suppressAutoHyphens/>
        <w:ind w:firstLine="0"/>
        <w:rPr>
          <w:rFonts w:eastAsia="Andale Sans UI"/>
          <w:kern w:val="1"/>
          <w:sz w:val="24"/>
          <w:szCs w:val="24"/>
        </w:rPr>
      </w:pPr>
      <w:proofErr w:type="gramStart"/>
      <w:r w:rsidRPr="002F0DA2">
        <w:rPr>
          <w:rFonts w:eastAsia="Andale Sans UI"/>
          <w:kern w:val="1"/>
          <w:sz w:val="24"/>
          <w:szCs w:val="24"/>
        </w:rPr>
        <w:t xml:space="preserve">8) </w:t>
      </w:r>
      <w:r w:rsidRPr="002F0DA2">
        <w:rPr>
          <w:rFonts w:eastAsia="Andale Sans UI"/>
          <w:b/>
          <w:i/>
          <w:kern w:val="1"/>
          <w:sz w:val="24"/>
          <w:szCs w:val="24"/>
        </w:rPr>
        <w:t>ценности научного познания</w:t>
      </w:r>
      <w:r w:rsidRPr="002F0DA2">
        <w:rPr>
          <w:rFonts w:eastAsia="Andale Sans UI"/>
          <w:kern w:val="1"/>
          <w:sz w:val="24"/>
          <w:szCs w:val="24"/>
        </w:rPr>
        <w:t xml:space="preserve">: 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w:t>
      </w:r>
      <w:r w:rsidRPr="002F0DA2">
        <w:rPr>
          <w:rFonts w:eastAsia="Andale Sans UI"/>
          <w:kern w:val="1"/>
          <w:sz w:val="24"/>
          <w:szCs w:val="24"/>
        </w:rPr>
        <w:lastRenderedPageBreak/>
        <w:t>установка на осмысление опыта, наблюдений, поступков и стремление совершенствовать пути достижения индивидуального и коллективного благополучия.</w:t>
      </w:r>
      <w:proofErr w:type="gramEnd"/>
    </w:p>
    <w:p w:rsidR="007F0465" w:rsidRPr="002F0DA2" w:rsidRDefault="007B362D">
      <w:pPr>
        <w:widowControl w:val="0"/>
        <w:suppressAutoHyphens/>
        <w:ind w:firstLine="0"/>
        <w:rPr>
          <w:rFonts w:eastAsia="Andale Sans UI"/>
          <w:b/>
          <w:kern w:val="1"/>
          <w:sz w:val="24"/>
          <w:szCs w:val="24"/>
        </w:rPr>
      </w:pPr>
      <w:r w:rsidRPr="002F0DA2">
        <w:rPr>
          <w:rFonts w:eastAsia="Andale Sans UI"/>
          <w:kern w:val="1"/>
          <w:sz w:val="24"/>
          <w:szCs w:val="24"/>
        </w:rPr>
        <w:t xml:space="preserve"> </w:t>
      </w:r>
      <w:r w:rsidRPr="002F0DA2">
        <w:rPr>
          <w:rFonts w:eastAsia="Andale Sans UI"/>
          <w:b/>
          <w:i/>
          <w:kern w:val="1"/>
          <w:sz w:val="24"/>
          <w:szCs w:val="24"/>
        </w:rPr>
        <w:t xml:space="preserve">Личностные результаты, обеспечивающие адаптацию </w:t>
      </w:r>
      <w:proofErr w:type="gramStart"/>
      <w:r w:rsidRPr="002F0DA2">
        <w:rPr>
          <w:rFonts w:eastAsia="Andale Sans UI"/>
          <w:b/>
          <w:i/>
          <w:kern w:val="1"/>
          <w:sz w:val="24"/>
          <w:szCs w:val="24"/>
        </w:rPr>
        <w:t>обучающегося</w:t>
      </w:r>
      <w:proofErr w:type="gramEnd"/>
      <w:r w:rsidRPr="002F0DA2">
        <w:rPr>
          <w:rFonts w:eastAsia="Andale Sans UI"/>
          <w:b/>
          <w:i/>
          <w:kern w:val="1"/>
          <w:sz w:val="24"/>
          <w:szCs w:val="24"/>
        </w:rPr>
        <w:t xml:space="preserve"> к изменяющимся условиям социальной и природной среды</w:t>
      </w:r>
      <w:r w:rsidRPr="002F0DA2">
        <w:rPr>
          <w:rFonts w:eastAsia="Andale Sans UI"/>
          <w:b/>
          <w:kern w:val="1"/>
          <w:sz w:val="24"/>
          <w:szCs w:val="24"/>
        </w:rPr>
        <w:t>:</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способность обучающихся во взаимодействии в условиях неопределенности, открытость опыту и знаниям других;</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способность действовать в условиях неопределенности,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свое развитие;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умение анализировать и выявлять взаимосвязи природы, общества и экономики;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w:t>
      </w:r>
    </w:p>
    <w:p w:rsidR="007F0465" w:rsidRPr="002F0DA2" w:rsidRDefault="007B362D">
      <w:pPr>
        <w:widowControl w:val="0"/>
        <w:suppressAutoHyphens/>
        <w:ind w:firstLine="0"/>
        <w:rPr>
          <w:rFonts w:eastAsia="Andale Sans UI"/>
          <w:kern w:val="1"/>
          <w:sz w:val="24"/>
          <w:szCs w:val="24"/>
        </w:rPr>
      </w:pPr>
      <w:proofErr w:type="gramStart"/>
      <w:r w:rsidRPr="002F0DA2">
        <w:rPr>
          <w:rFonts w:eastAsia="Andale Sans UI"/>
          <w:kern w:val="1"/>
          <w:sz w:val="24"/>
          <w:szCs w:val="24"/>
        </w:rPr>
        <w:t>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roofErr w:type="gramEnd"/>
    </w:p>
    <w:p w:rsidR="007F0465" w:rsidRPr="002F0DA2" w:rsidRDefault="007F0465">
      <w:pPr>
        <w:widowControl w:val="0"/>
        <w:suppressAutoHyphens/>
        <w:ind w:firstLine="0"/>
        <w:rPr>
          <w:rFonts w:eastAsia="Andale Sans UI"/>
          <w:kern w:val="1"/>
          <w:sz w:val="24"/>
          <w:szCs w:val="24"/>
        </w:rPr>
      </w:pPr>
    </w:p>
    <w:p w:rsidR="007F0465" w:rsidRPr="002F0DA2" w:rsidRDefault="007B362D">
      <w:pPr>
        <w:widowControl w:val="0"/>
        <w:suppressAutoHyphens/>
        <w:ind w:firstLine="0"/>
        <w:rPr>
          <w:rFonts w:eastAsia="Andale Sans UI"/>
          <w:b/>
          <w:kern w:val="1"/>
          <w:sz w:val="24"/>
          <w:szCs w:val="24"/>
        </w:rPr>
      </w:pPr>
      <w:r w:rsidRPr="002F0DA2">
        <w:rPr>
          <w:rFonts w:eastAsia="Andale Sans UI"/>
          <w:b/>
          <w:kern w:val="1"/>
          <w:sz w:val="24"/>
          <w:szCs w:val="24"/>
        </w:rPr>
        <w:t>МЕТАПРЕДМЕТНЫЕ РЕЗУЛЬТАТЫ</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В результате изучения обществознания на уровне основного общего образования у обучающегося будут сформированы </w:t>
      </w:r>
      <w:r w:rsidRPr="002F0DA2">
        <w:rPr>
          <w:rFonts w:eastAsia="Andale Sans UI"/>
          <w:b/>
          <w:kern w:val="1"/>
          <w:sz w:val="24"/>
          <w:szCs w:val="24"/>
        </w:rPr>
        <w:t>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r w:rsidRPr="002F0DA2">
        <w:rPr>
          <w:rFonts w:eastAsia="Andale Sans UI"/>
          <w:kern w:val="1"/>
          <w:sz w:val="24"/>
          <w:szCs w:val="24"/>
        </w:rPr>
        <w:t>.</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У обучающегося будут сформированы следующие </w:t>
      </w:r>
      <w:r w:rsidRPr="002F0DA2">
        <w:rPr>
          <w:rFonts w:eastAsia="Andale Sans UI"/>
          <w:b/>
          <w:i/>
          <w:kern w:val="1"/>
          <w:sz w:val="24"/>
          <w:szCs w:val="24"/>
        </w:rPr>
        <w:t>базовые логические действия</w:t>
      </w:r>
      <w:r w:rsidRPr="002F0DA2">
        <w:rPr>
          <w:rFonts w:eastAsia="Andale Sans UI"/>
          <w:kern w:val="1"/>
          <w:sz w:val="24"/>
          <w:szCs w:val="24"/>
        </w:rPr>
        <w:t xml:space="preserve"> как часть познавательных универсальных учебных действий: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выявлять и характеризовать существенные признаки социальных явлений и процессов;</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lastRenderedPageBreak/>
        <w:t>с учетом предложенной задачи выявлять закономерности и противоречия в рассматриваемых фактах, данных и наблюдениях;</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предлагать критерии для выявления закономерностей и противоречий;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выявлять дефицит информации, данных, необходимых для решения поставленной задачи;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выявлять причинно-следственные связи при изучении явлений и процессов;</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осознавать невозможность контролировать все вокруг.</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У обучающегося будут сформированы следующие </w:t>
      </w:r>
      <w:r w:rsidRPr="002F0DA2">
        <w:rPr>
          <w:rFonts w:eastAsia="Andale Sans UI"/>
          <w:b/>
          <w:i/>
          <w:kern w:val="1"/>
          <w:sz w:val="24"/>
          <w:szCs w:val="24"/>
        </w:rPr>
        <w:t>базовые исследовательские действия</w:t>
      </w:r>
      <w:r w:rsidRPr="002F0DA2">
        <w:rPr>
          <w:rFonts w:eastAsia="Andale Sans UI"/>
          <w:kern w:val="1"/>
          <w:sz w:val="24"/>
          <w:szCs w:val="24"/>
        </w:rPr>
        <w:t xml:space="preserve"> как часть познавательных универсальных учебных действий: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использовать вопросы как исследовательский инструмент познания;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формулировать гипотезу об истинности собственных суждений и суждений других, аргументировать свою позицию, мнение;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оценивать на применимость и достоверность информацию, полученную в ходе исследования;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У обучающегося будут сформированы следующие </w:t>
      </w:r>
      <w:r w:rsidRPr="002F0DA2">
        <w:rPr>
          <w:rFonts w:eastAsia="Andale Sans UI"/>
          <w:b/>
          <w:i/>
          <w:kern w:val="1"/>
          <w:sz w:val="24"/>
          <w:szCs w:val="24"/>
        </w:rPr>
        <w:t>умения работать с информацией</w:t>
      </w:r>
      <w:r w:rsidRPr="002F0DA2">
        <w:rPr>
          <w:rFonts w:eastAsia="Andale Sans UI"/>
          <w:kern w:val="1"/>
          <w:sz w:val="24"/>
          <w:szCs w:val="24"/>
        </w:rPr>
        <w:t xml:space="preserve"> как часть познавательных универсальных учебных действий: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выбирать, анализировать, систематизировать и интерпретировать информацию различных видов и форм представления;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самостоятельно выбирать оптимальную форму представления информации;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оценивать надёжность информации по критериям, предложенным педагогическим работником или сформулированным самостоятельно;</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эффективно запоминать и систематизировать информацию.</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У обучающегося будут сформированы следующие </w:t>
      </w:r>
      <w:r w:rsidRPr="002F0DA2">
        <w:rPr>
          <w:rFonts w:eastAsia="Andale Sans UI"/>
          <w:b/>
          <w:i/>
          <w:kern w:val="1"/>
          <w:sz w:val="24"/>
          <w:szCs w:val="24"/>
        </w:rPr>
        <w:t>умения общения</w:t>
      </w:r>
      <w:r w:rsidRPr="002F0DA2">
        <w:rPr>
          <w:rFonts w:eastAsia="Andale Sans UI"/>
          <w:kern w:val="1"/>
          <w:sz w:val="24"/>
          <w:szCs w:val="24"/>
        </w:rPr>
        <w:t xml:space="preserve"> как часть коммуникативных универсальных учебных действий: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lastRenderedPageBreak/>
        <w:t>воспринимать и формулировать суждения, выражать эмоции в соответствии с целями и условиями общения;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выражать себя (свою точку зрения) в устных и письменных текстах; 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сопоставлять свои суждения с суждениями других участников диалога, обнаруживать различие и сходство позиций;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публично представлять результаты выполненного исследования, проекта;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У обучающегося будут сформированы следующие </w:t>
      </w:r>
      <w:r w:rsidRPr="002F0DA2">
        <w:rPr>
          <w:rFonts w:eastAsia="Andale Sans UI"/>
          <w:b/>
          <w:i/>
          <w:kern w:val="1"/>
          <w:sz w:val="24"/>
          <w:szCs w:val="24"/>
        </w:rPr>
        <w:t>умения самоорганизации</w:t>
      </w:r>
      <w:r w:rsidRPr="002F0DA2">
        <w:rPr>
          <w:rFonts w:eastAsia="Andale Sans UI"/>
          <w:kern w:val="1"/>
          <w:sz w:val="24"/>
          <w:szCs w:val="24"/>
        </w:rPr>
        <w:t xml:space="preserve"> как части регулятивных универсальных учебных действий: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выявлять проблемы для решения в жизненных и учебных ситуациях; ориентироваться в различных подходах принятия решений (индивидуальное, принятие решения в группе, принятие решений в группе);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делать выбор и брать ответственность за решение.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У обучающегося будут сформированы следующие </w:t>
      </w:r>
      <w:r w:rsidRPr="002F0DA2">
        <w:rPr>
          <w:rFonts w:eastAsia="Andale Sans UI"/>
          <w:b/>
          <w:i/>
          <w:kern w:val="1"/>
          <w:sz w:val="24"/>
          <w:szCs w:val="24"/>
        </w:rPr>
        <w:t>умения самоконтроля, эмоционального интеллекта</w:t>
      </w:r>
      <w:r w:rsidRPr="002F0DA2">
        <w:rPr>
          <w:rFonts w:eastAsia="Andale Sans UI"/>
          <w:kern w:val="1"/>
          <w:sz w:val="24"/>
          <w:szCs w:val="24"/>
        </w:rPr>
        <w:t xml:space="preserve"> как части регулятивных универсальных учебных действий: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владеть способами самоконтроля, </w:t>
      </w:r>
      <w:proofErr w:type="spellStart"/>
      <w:r w:rsidRPr="002F0DA2">
        <w:rPr>
          <w:rFonts w:eastAsia="Andale Sans UI"/>
          <w:kern w:val="1"/>
          <w:sz w:val="24"/>
          <w:szCs w:val="24"/>
        </w:rPr>
        <w:t>самомотивации</w:t>
      </w:r>
      <w:proofErr w:type="spellEnd"/>
      <w:r w:rsidRPr="002F0DA2">
        <w:rPr>
          <w:rFonts w:eastAsia="Andale Sans UI"/>
          <w:kern w:val="1"/>
          <w:sz w:val="24"/>
          <w:szCs w:val="24"/>
        </w:rPr>
        <w:t xml:space="preserve"> и рефлексии;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давать адекватную оценку ситуации и предлагать план ее изменения;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объяснять причины достижения (</w:t>
      </w:r>
      <w:proofErr w:type="spellStart"/>
      <w:r w:rsidRPr="002F0DA2">
        <w:rPr>
          <w:rFonts w:eastAsia="Andale Sans UI"/>
          <w:kern w:val="1"/>
          <w:sz w:val="24"/>
          <w:szCs w:val="24"/>
        </w:rPr>
        <w:t>недостижения</w:t>
      </w:r>
      <w:proofErr w:type="spellEnd"/>
      <w:r w:rsidRPr="002F0DA2">
        <w:rPr>
          <w:rFonts w:eastAsia="Andale Sans UI"/>
          <w:kern w:val="1"/>
          <w:sz w:val="24"/>
          <w:szCs w:val="24"/>
        </w:rPr>
        <w:t xml:space="preserve">) результатов деятельности, давать оценку приобретённому опыту, уметь находить </w:t>
      </w:r>
      <w:proofErr w:type="gramStart"/>
      <w:r w:rsidRPr="002F0DA2">
        <w:rPr>
          <w:rFonts w:eastAsia="Andale Sans UI"/>
          <w:kern w:val="1"/>
          <w:sz w:val="24"/>
          <w:szCs w:val="24"/>
        </w:rPr>
        <w:t>позитивное</w:t>
      </w:r>
      <w:proofErr w:type="gramEnd"/>
      <w:r w:rsidRPr="002F0DA2">
        <w:rPr>
          <w:rFonts w:eastAsia="Andale Sans UI"/>
          <w:kern w:val="1"/>
          <w:sz w:val="24"/>
          <w:szCs w:val="24"/>
        </w:rPr>
        <w:t xml:space="preserve"> в произошедшей ситуации;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оценивать соответствие результата цели и условиям;</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различать, называть и управлять собственными эмоциями и эмоциями других; выявлять и анализировать причины эмоций;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ставить себя на место другого человека, понимать мотивы и намерения другого;</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регулировать способ выражения эмоций;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lastRenderedPageBreak/>
        <w:t>осознанно относиться к другому человеку, его мнению;</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признавать свое право на ошибку и такое же право </w:t>
      </w:r>
      <w:proofErr w:type="gramStart"/>
      <w:r w:rsidRPr="002F0DA2">
        <w:rPr>
          <w:rFonts w:eastAsia="Andale Sans UI"/>
          <w:kern w:val="1"/>
          <w:sz w:val="24"/>
          <w:szCs w:val="24"/>
        </w:rPr>
        <w:t>другого</w:t>
      </w:r>
      <w:proofErr w:type="gramEnd"/>
      <w:r w:rsidRPr="002F0DA2">
        <w:rPr>
          <w:rFonts w:eastAsia="Andale Sans UI"/>
          <w:kern w:val="1"/>
          <w:sz w:val="24"/>
          <w:szCs w:val="24"/>
        </w:rPr>
        <w:t>;</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принимать себя и других, не осуждая;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открытость себе и другим.</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У обучающегося будут сформированы следующие </w:t>
      </w:r>
      <w:r w:rsidRPr="002F0DA2">
        <w:rPr>
          <w:rFonts w:eastAsia="Andale Sans UI"/>
          <w:b/>
          <w:i/>
          <w:kern w:val="1"/>
          <w:sz w:val="24"/>
          <w:szCs w:val="24"/>
        </w:rPr>
        <w:t>умения совместной деятельности</w:t>
      </w:r>
      <w:r w:rsidRPr="002F0DA2">
        <w:rPr>
          <w:rFonts w:eastAsia="Andale Sans UI"/>
          <w:kern w:val="1"/>
          <w:sz w:val="24"/>
          <w:szCs w:val="24"/>
        </w:rPr>
        <w:t>:</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уметь обобщать мнения </w:t>
      </w:r>
      <w:proofErr w:type="gramStart"/>
      <w:r w:rsidRPr="002F0DA2">
        <w:rPr>
          <w:rFonts w:eastAsia="Andale Sans UI"/>
          <w:kern w:val="1"/>
          <w:sz w:val="24"/>
          <w:szCs w:val="24"/>
        </w:rPr>
        <w:t>нескольких</w:t>
      </w:r>
      <w:proofErr w:type="gramEnd"/>
      <w:r w:rsidRPr="002F0DA2">
        <w:rPr>
          <w:rFonts w:eastAsia="Andale Sans UI"/>
          <w:kern w:val="1"/>
          <w:sz w:val="24"/>
          <w:szCs w:val="24"/>
        </w:rPr>
        <w:t xml:space="preserve"> людей, проявлять готовность руководить, выполнять поручения, подчиняться;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F0465" w:rsidRPr="002F0DA2" w:rsidRDefault="007F0465">
      <w:pPr>
        <w:widowControl w:val="0"/>
        <w:suppressAutoHyphens/>
        <w:ind w:firstLine="0"/>
        <w:rPr>
          <w:rFonts w:eastAsia="Andale Sans UI"/>
          <w:b/>
          <w:kern w:val="1"/>
          <w:sz w:val="24"/>
          <w:szCs w:val="24"/>
        </w:rPr>
      </w:pPr>
    </w:p>
    <w:p w:rsidR="007F0465" w:rsidRPr="002F0DA2" w:rsidRDefault="007B362D">
      <w:pPr>
        <w:widowControl w:val="0"/>
        <w:suppressAutoHyphens/>
        <w:ind w:firstLine="0"/>
        <w:rPr>
          <w:rFonts w:eastAsia="Andale Sans UI"/>
          <w:b/>
          <w:kern w:val="1"/>
          <w:sz w:val="24"/>
          <w:szCs w:val="24"/>
        </w:rPr>
      </w:pPr>
      <w:r w:rsidRPr="002F0DA2">
        <w:rPr>
          <w:rFonts w:eastAsia="Andale Sans UI"/>
          <w:b/>
          <w:kern w:val="1"/>
          <w:sz w:val="24"/>
          <w:szCs w:val="24"/>
        </w:rPr>
        <w:t>ПРЕДМЕТНЫЕ РЕЗУЛЬТАТЫ</w:t>
      </w:r>
    </w:p>
    <w:p w:rsidR="007F0465" w:rsidRPr="002F0DA2" w:rsidRDefault="007B362D">
      <w:pPr>
        <w:widowControl w:val="0"/>
        <w:suppressAutoHyphens/>
        <w:ind w:firstLine="0"/>
        <w:rPr>
          <w:rFonts w:eastAsia="Andale Sans UI"/>
          <w:kern w:val="1"/>
          <w:sz w:val="24"/>
          <w:szCs w:val="24"/>
        </w:rPr>
      </w:pPr>
      <w:r w:rsidRPr="002F0DA2">
        <w:rPr>
          <w:rFonts w:eastAsia="Andale Sans UI"/>
          <w:b/>
          <w:kern w:val="1"/>
          <w:sz w:val="24"/>
          <w:szCs w:val="24"/>
        </w:rPr>
        <w:t>Предметные результаты</w:t>
      </w:r>
      <w:r w:rsidRPr="002F0DA2">
        <w:rPr>
          <w:rFonts w:eastAsia="Andale Sans UI"/>
          <w:kern w:val="1"/>
          <w:sz w:val="24"/>
          <w:szCs w:val="24"/>
        </w:rPr>
        <w:t xml:space="preserve"> освоения программы по обществознанию на уровне основного общего образования обеспечивают:</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1) освоение и применение системы знаний о социальных свойствах человека, особенностях его взаимодействия с другими людьми, важности семьи как базового социального института, характерных чертах общества; </w:t>
      </w:r>
      <w:proofErr w:type="gramStart"/>
      <w:r w:rsidRPr="002F0DA2">
        <w:rPr>
          <w:rFonts w:eastAsia="Andale Sans UI"/>
          <w:kern w:val="1"/>
          <w:sz w:val="24"/>
          <w:szCs w:val="24"/>
        </w:rPr>
        <w:t>содержании и значении социальных норм, регулирующих общественные отношения, включая правовые нормы, регулирующие типичные для несовершеннолетнего и членов его семьи общественные отношения (в том числе нормы гражданского, трудового и семейного права, основы налогового законодательства), процессах и явлениях в экономической (в области макро- и микроэкономики), социальной, духовной и политической сферах жизни общества;</w:t>
      </w:r>
      <w:proofErr w:type="gramEnd"/>
      <w:r w:rsidRPr="002F0DA2">
        <w:rPr>
          <w:rFonts w:eastAsia="Andale Sans UI"/>
          <w:kern w:val="1"/>
          <w:sz w:val="24"/>
          <w:szCs w:val="24"/>
        </w:rPr>
        <w:t xml:space="preserve"> </w:t>
      </w:r>
      <w:proofErr w:type="gramStart"/>
      <w:r w:rsidRPr="002F0DA2">
        <w:rPr>
          <w:rFonts w:eastAsia="Andale Sans UI"/>
          <w:kern w:val="1"/>
          <w:sz w:val="24"/>
          <w:szCs w:val="24"/>
        </w:rPr>
        <w:t>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системе образования в Российской Федерации; основах государственной бюджетной и денежно-кредитной, социальной политики, политики в сфере культуры и образования, противодействии коррупции в Российской Федерации, обеспечении безопасности личности, общества и государства, в том числе от терроризма и экстремизма;</w:t>
      </w:r>
      <w:proofErr w:type="gramEnd"/>
    </w:p>
    <w:p w:rsidR="007F0465" w:rsidRPr="002F0DA2" w:rsidRDefault="007B362D">
      <w:pPr>
        <w:widowControl w:val="0"/>
        <w:suppressAutoHyphens/>
        <w:ind w:firstLine="0"/>
        <w:rPr>
          <w:rFonts w:eastAsia="Andale Sans UI"/>
          <w:kern w:val="1"/>
          <w:sz w:val="24"/>
          <w:szCs w:val="24"/>
        </w:rPr>
      </w:pPr>
      <w:proofErr w:type="gramStart"/>
      <w:r w:rsidRPr="002F0DA2">
        <w:rPr>
          <w:rFonts w:eastAsia="Andale Sans UI"/>
          <w:kern w:val="1"/>
          <w:sz w:val="24"/>
          <w:szCs w:val="24"/>
        </w:rPr>
        <w:t xml:space="preserve">2) умение характеризовать традиционные российские духовно-нравственные ценности (в том числе защита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w:t>
      </w:r>
      <w:r w:rsidRPr="002F0DA2">
        <w:rPr>
          <w:rFonts w:eastAsia="Andale Sans UI"/>
          <w:kern w:val="1"/>
          <w:sz w:val="24"/>
          <w:szCs w:val="24"/>
        </w:rPr>
        <w:lastRenderedPageBreak/>
        <w:t>государство как социальный институт;</w:t>
      </w:r>
      <w:proofErr w:type="gramEnd"/>
    </w:p>
    <w:p w:rsidR="007F0465" w:rsidRPr="002F0DA2" w:rsidRDefault="007B362D">
      <w:pPr>
        <w:widowControl w:val="0"/>
        <w:suppressAutoHyphens/>
        <w:ind w:firstLine="0"/>
        <w:rPr>
          <w:rFonts w:eastAsia="Andale Sans UI"/>
          <w:kern w:val="1"/>
          <w:sz w:val="24"/>
          <w:szCs w:val="24"/>
        </w:rPr>
      </w:pPr>
      <w:proofErr w:type="gramStart"/>
      <w:r w:rsidRPr="002F0DA2">
        <w:rPr>
          <w:rFonts w:eastAsia="Andale Sans UI"/>
          <w:kern w:val="1"/>
          <w:sz w:val="24"/>
          <w:szCs w:val="24"/>
        </w:rPr>
        <w:t>3) умение приводить примеры (в том числе моделировать ситуации) деятельности людей, социальных объектов, явлений, процессов определенного типа в различных сферах общественной жизни, их структурных элементов и проявлений основных функций; разного типа социальных отношений, ситуаций, регулируемых различными видами социальных норм, в том числе связанных с правонарушениями и наступлением юридической ответственности, связи политических потрясений и социально-экономического кризиса в государстве;</w:t>
      </w:r>
      <w:proofErr w:type="gramEnd"/>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4) умение классифицировать по разным признакам (в том числе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5) умение сравнивать (в том числе устанавливать основания для сравнения) деятельность людей, социальные объекты, явления, процессы в различных сферах общественной жизни, их элементы и основные функции;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6) умение устанавливать и объяснять взаимосвязи социальных объектов, явлений, процессов в различных сферах общественной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7) умение использовать полученные знания для объяснения (устного и письменного) сущности, взаимосвязей явлений, процессов социальной действительности, в том числе для аргументированного объяснения роли информации и информационных технологий в современном мире, социальной и личной значимости здорового образа жизни, роли непрерывного образования, опасности наркомании и алкоголизма для человека и общества; необходимости правомерного налогового поведения, противодействия коррупции, проведения в отношении нашей страны международной политики "сдерживания"; для осмысления личного социального опыта при исполнении типичных для несовершеннолетнего социальных ролей;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8) умение с опорой на обществоведческие знания, факты общественной жизни и личный социальный опыт определять и аргументировать с точки зрения социальных ценностей и норм своё отношение к явлениям, процессам социальной действительности;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9) умение решать в рамках изученного материала познавательные и практические задачи, отражающие выполнение типичных для несовершеннолетнего социальных ролей, типичные социальные взаимодействия в различных сферах общественной жизни, в том числе процессы формирования, накопления и инвестирования сбережений;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10) овладение смысловым чтением текстов обществоведческой тематики, в том числе извлечений из Конституции Российской Федерации и других нормативных правовых актов; умение составлять на их основе план, преобразовывать текстовую информацию в модели (таблицу, диаграмму, схему) и преобразовывать предложенные модели в текст;</w:t>
      </w:r>
    </w:p>
    <w:p w:rsidR="007F0465" w:rsidRPr="002F0DA2" w:rsidRDefault="007B362D">
      <w:pPr>
        <w:widowControl w:val="0"/>
        <w:suppressAutoHyphens/>
        <w:ind w:firstLine="0"/>
        <w:rPr>
          <w:rFonts w:eastAsia="Andale Sans UI"/>
          <w:kern w:val="1"/>
          <w:sz w:val="24"/>
          <w:szCs w:val="24"/>
        </w:rPr>
      </w:pPr>
      <w:proofErr w:type="gramStart"/>
      <w:r w:rsidRPr="002F0DA2">
        <w:rPr>
          <w:rFonts w:eastAsia="Andale Sans UI"/>
          <w:kern w:val="1"/>
          <w:sz w:val="24"/>
          <w:szCs w:val="24"/>
        </w:rPr>
        <w:t>11) овладение приёмами поиска и извлечения социальной информации (текстовой, графической, аудиовизуальной) по заданной теме из различных адаптированных источников (в том числе учебных материалов) и публикаций средств массовой информации (далее – СМИ) с соблюдением правил информационной безопасности при работе в информационно телекоммуникационной сети "Интернет";</w:t>
      </w:r>
      <w:proofErr w:type="gramEnd"/>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12) умение 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ее с собственными знаниями о моральном и правовом регулировании поведения человека, личным социальным опытом, </w:t>
      </w:r>
      <w:r w:rsidRPr="002F0DA2">
        <w:rPr>
          <w:rFonts w:eastAsia="Andale Sans UI"/>
          <w:kern w:val="1"/>
          <w:sz w:val="24"/>
          <w:szCs w:val="24"/>
        </w:rPr>
        <w:lastRenderedPageBreak/>
        <w:t>используя обществоведческие знания, формулировать выводы, подкрепляя их аргументами;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13) 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(включая вопросы, связанные с личными финансами и предпринимательской деятельностью, для оценки рисков осуществления финансовых махинаций, применения недобросовестных практик), осознание неприемлемости всех форм антиобщественного поведения;</w:t>
      </w:r>
    </w:p>
    <w:p w:rsidR="007F0465" w:rsidRPr="002F0DA2" w:rsidRDefault="007B362D">
      <w:pPr>
        <w:widowControl w:val="0"/>
        <w:suppressAutoHyphens/>
        <w:ind w:firstLine="0"/>
        <w:rPr>
          <w:rFonts w:eastAsia="Andale Sans UI"/>
          <w:kern w:val="1"/>
          <w:sz w:val="24"/>
          <w:szCs w:val="24"/>
        </w:rPr>
      </w:pPr>
      <w:proofErr w:type="gramStart"/>
      <w:r w:rsidRPr="002F0DA2">
        <w:rPr>
          <w:rFonts w:eastAsia="Andale Sans UI"/>
          <w:kern w:val="1"/>
          <w:sz w:val="24"/>
          <w:szCs w:val="24"/>
        </w:rPr>
        <w:t>14) приобретение опыта использования полученных знаний, включая основы финансовой грамотности, в практической (включая выполнение проектов индивидуально и в группе) деятельности, в повседневной жизни для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составления личного финансового плана, для выбора профессии и оценки собственных перспектив</w:t>
      </w:r>
      <w:proofErr w:type="gramEnd"/>
      <w:r w:rsidRPr="002F0DA2">
        <w:rPr>
          <w:rFonts w:eastAsia="Andale Sans UI"/>
          <w:kern w:val="1"/>
          <w:sz w:val="24"/>
          <w:szCs w:val="24"/>
        </w:rPr>
        <w:t xml:space="preserve"> в профессиональной сфере, а также опыта публичного представления результатов своей деятельности в соответствии с темой и ситуацией общения, особенностями аудитории и регламентом;</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15) приобретение опыта самостоятельного заполнения формы (в том числе электронной) и составления простейших документов (заявления, обращения, декларации, доверенности, личного финансового плана, резюме);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16) приобретение опыта осуществления совместной,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осознание ценности культуры и традиций народов России.</w:t>
      </w:r>
    </w:p>
    <w:p w:rsidR="007F0465" w:rsidRPr="002F0DA2" w:rsidRDefault="007F0465">
      <w:pPr>
        <w:widowControl w:val="0"/>
        <w:suppressAutoHyphens/>
        <w:ind w:firstLine="0"/>
        <w:rPr>
          <w:rFonts w:eastAsia="Andale Sans UI"/>
          <w:b/>
          <w:kern w:val="1"/>
          <w:sz w:val="24"/>
          <w:szCs w:val="24"/>
        </w:rPr>
      </w:pPr>
    </w:p>
    <w:p w:rsidR="007F0465" w:rsidRPr="002F0DA2" w:rsidRDefault="007B362D">
      <w:pPr>
        <w:widowControl w:val="0"/>
        <w:suppressAutoHyphens/>
        <w:ind w:firstLine="0"/>
        <w:rPr>
          <w:rFonts w:eastAsia="Andale Sans UI"/>
          <w:kern w:val="1"/>
          <w:sz w:val="24"/>
          <w:szCs w:val="24"/>
        </w:rPr>
      </w:pPr>
      <w:r w:rsidRPr="002F0DA2">
        <w:rPr>
          <w:rFonts w:eastAsia="Andale Sans UI"/>
          <w:b/>
          <w:kern w:val="1"/>
          <w:sz w:val="24"/>
          <w:szCs w:val="24"/>
        </w:rPr>
        <w:t>К концу обучения в 6 классе</w:t>
      </w:r>
      <w:r w:rsidRPr="002F0DA2">
        <w:rPr>
          <w:rFonts w:eastAsia="Andale Sans UI"/>
          <w:kern w:val="1"/>
          <w:sz w:val="24"/>
          <w:szCs w:val="24"/>
        </w:rPr>
        <w:t xml:space="preserve"> </w:t>
      </w:r>
      <w:proofErr w:type="gramStart"/>
      <w:r w:rsidRPr="002F0DA2">
        <w:rPr>
          <w:rFonts w:eastAsia="Andale Sans UI"/>
          <w:kern w:val="1"/>
          <w:sz w:val="24"/>
          <w:szCs w:val="24"/>
        </w:rPr>
        <w:t>обучающийся</w:t>
      </w:r>
      <w:proofErr w:type="gramEnd"/>
      <w:r w:rsidRPr="002F0DA2">
        <w:rPr>
          <w:rFonts w:eastAsia="Andale Sans UI"/>
          <w:kern w:val="1"/>
          <w:sz w:val="24"/>
          <w:szCs w:val="24"/>
        </w:rPr>
        <w:t xml:space="preserve"> получит следующие предметные результаты по отдельным темам программы по обществознанию:</w:t>
      </w:r>
    </w:p>
    <w:p w:rsidR="007F0465" w:rsidRPr="002F0DA2" w:rsidRDefault="007B362D">
      <w:pPr>
        <w:widowControl w:val="0"/>
        <w:suppressAutoHyphens/>
        <w:ind w:firstLine="0"/>
        <w:rPr>
          <w:rFonts w:eastAsia="Andale Sans UI"/>
          <w:kern w:val="1"/>
          <w:sz w:val="24"/>
          <w:szCs w:val="24"/>
        </w:rPr>
      </w:pPr>
      <w:r w:rsidRPr="002F0DA2">
        <w:rPr>
          <w:rFonts w:eastAsia="Andale Sans UI"/>
          <w:b/>
          <w:i/>
          <w:kern w:val="1"/>
          <w:sz w:val="24"/>
          <w:szCs w:val="24"/>
        </w:rPr>
        <w:t>Человек и его социальное окружение</w:t>
      </w:r>
      <w:r w:rsidRPr="002F0DA2">
        <w:rPr>
          <w:rFonts w:eastAsia="Andale Sans UI"/>
          <w:kern w:val="1"/>
          <w:sz w:val="24"/>
          <w:szCs w:val="24"/>
        </w:rPr>
        <w:t>:</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осваивать и применять знания о социальных свойствах человека, формировании личности, деятельности человека и ее видах, образовании, правах и обязанностях учащихся, общении и его правилах, особенностях взаимодействия человека с другими людьми;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(далее - ОВЗ), деятельность человека, образование и его значение для человека и общества;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приводить примеры деятельности людей, ее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классифицировать по разным признакам виды деятельности человека, потребности людей;</w:t>
      </w:r>
    </w:p>
    <w:p w:rsidR="007F0465" w:rsidRPr="002F0DA2" w:rsidRDefault="007B362D">
      <w:pPr>
        <w:widowControl w:val="0"/>
        <w:suppressAutoHyphens/>
        <w:ind w:firstLine="0"/>
        <w:rPr>
          <w:rFonts w:eastAsia="Andale Sans UI"/>
          <w:kern w:val="1"/>
          <w:sz w:val="24"/>
          <w:szCs w:val="24"/>
        </w:rPr>
      </w:pPr>
      <w:proofErr w:type="gramStart"/>
      <w:r w:rsidRPr="002F0DA2">
        <w:rPr>
          <w:rFonts w:eastAsia="Andale Sans UI"/>
          <w:kern w:val="1"/>
          <w:sz w:val="24"/>
          <w:szCs w:val="24"/>
        </w:rPr>
        <w:t>сравнивать понятия "индивид", "индивидуальность", "личность"; свойства человека и животных, виды деятельности (игра, труд, учение);</w:t>
      </w:r>
      <w:proofErr w:type="gramEnd"/>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устанавливать и объяснять взаимосвязи людей в малых группах, целей, способов и результатов деятельности, целей и средств </w:t>
      </w:r>
      <w:r w:rsidRPr="002F0DA2">
        <w:rPr>
          <w:rFonts w:eastAsia="Andale Sans UI"/>
          <w:kern w:val="1"/>
          <w:sz w:val="24"/>
          <w:szCs w:val="24"/>
        </w:rPr>
        <w:lastRenderedPageBreak/>
        <w:t>общения;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определять и аргументировать с опорой на обществоведческие знания и личный социальный опыт свое отношение к людям с ОВЗ, к различным способам выражения личной индивидуальности, к различным формам неформального общения подростков;</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овладевать смысловым чтением текстов обществоведческой тематики, в том числе извлечений из законодательства Российской Федерации; составлять на их основе план, преобразовывать текстовую информацию в таблицу, схему;</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информационно-телекоммуникационной сети "Интернет";</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оценивать собственные поступки и поведение других людей в ходе общения, в ситуациях взаимодействия с людьми с ОВЗ; оценивать свое отношение к учебе как важному виду деятельности;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7F0465" w:rsidRPr="002F0DA2" w:rsidRDefault="007B362D">
      <w:pPr>
        <w:widowControl w:val="0"/>
        <w:suppressAutoHyphens/>
        <w:ind w:firstLine="0"/>
        <w:rPr>
          <w:rFonts w:eastAsia="Andale Sans UI"/>
          <w:b/>
          <w:i/>
          <w:kern w:val="1"/>
          <w:sz w:val="24"/>
          <w:szCs w:val="24"/>
        </w:rPr>
      </w:pPr>
      <w:r w:rsidRPr="002F0DA2">
        <w:rPr>
          <w:rFonts w:eastAsia="Andale Sans UI"/>
          <w:b/>
          <w:i/>
          <w:kern w:val="1"/>
          <w:sz w:val="24"/>
          <w:szCs w:val="24"/>
        </w:rPr>
        <w:t>Общество, в котором мы живем:</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приводить примеры разного положения людей в обществе, видов экономической деятельности, глобальных проблем;</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классифицировать социальные общности и группы;</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сравнивать социальные общности и группы, положение в обществе различных людей; различные формы хозяйствования;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устанавливать взаимодействия общества и природы, человека и общества, деятельности основных участников экономики;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lastRenderedPageBreak/>
        <w:t>определять и аргументировать с опорой на обществоведческие знания, факты общественной жизни и личный социальный опыт свое отношение к проблемам взаимодействия человека и природы, сохранению духовных ценностей российского народа;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извлекать информацию из разных источников о человеке и обществе, включая информацию о народах России;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оценивать собственные поступки и поведение других людей с точки зрения их соответствия духовным традициям общества;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живем;</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7F0465" w:rsidRPr="002F0DA2" w:rsidRDefault="007F0465">
      <w:pPr>
        <w:widowControl w:val="0"/>
        <w:suppressAutoHyphens/>
        <w:ind w:firstLine="0"/>
        <w:rPr>
          <w:rFonts w:eastAsia="Andale Sans UI"/>
          <w:b/>
          <w:kern w:val="1"/>
          <w:sz w:val="24"/>
          <w:szCs w:val="24"/>
        </w:rPr>
      </w:pPr>
    </w:p>
    <w:p w:rsidR="007F0465" w:rsidRPr="002F0DA2" w:rsidRDefault="007B362D">
      <w:pPr>
        <w:widowControl w:val="0"/>
        <w:suppressAutoHyphens/>
        <w:ind w:firstLine="0"/>
        <w:rPr>
          <w:rFonts w:eastAsia="Andale Sans UI"/>
          <w:kern w:val="1"/>
          <w:sz w:val="24"/>
          <w:szCs w:val="24"/>
        </w:rPr>
      </w:pPr>
      <w:r w:rsidRPr="002F0DA2">
        <w:rPr>
          <w:rFonts w:eastAsia="Andale Sans UI"/>
          <w:b/>
          <w:kern w:val="1"/>
          <w:sz w:val="24"/>
          <w:szCs w:val="24"/>
        </w:rPr>
        <w:t>К концу обучения в 7 классе</w:t>
      </w:r>
      <w:r w:rsidRPr="002F0DA2">
        <w:rPr>
          <w:rFonts w:eastAsia="Andale Sans UI"/>
          <w:kern w:val="1"/>
          <w:sz w:val="24"/>
          <w:szCs w:val="24"/>
        </w:rPr>
        <w:t xml:space="preserve"> </w:t>
      </w:r>
      <w:proofErr w:type="gramStart"/>
      <w:r w:rsidRPr="002F0DA2">
        <w:rPr>
          <w:rFonts w:eastAsia="Andale Sans UI"/>
          <w:kern w:val="1"/>
          <w:sz w:val="24"/>
          <w:szCs w:val="24"/>
        </w:rPr>
        <w:t>обучающийся</w:t>
      </w:r>
      <w:proofErr w:type="gramEnd"/>
      <w:r w:rsidRPr="002F0DA2">
        <w:rPr>
          <w:rFonts w:eastAsia="Andale Sans UI"/>
          <w:kern w:val="1"/>
          <w:sz w:val="24"/>
          <w:szCs w:val="24"/>
        </w:rPr>
        <w:t xml:space="preserve"> получит следующие предметные результаты по отдельным темам программы по обществознанию:</w:t>
      </w:r>
    </w:p>
    <w:p w:rsidR="007F0465" w:rsidRPr="002F0DA2" w:rsidRDefault="007B362D">
      <w:pPr>
        <w:widowControl w:val="0"/>
        <w:suppressAutoHyphens/>
        <w:ind w:firstLine="0"/>
        <w:rPr>
          <w:rFonts w:eastAsia="Andale Sans UI"/>
          <w:b/>
          <w:i/>
          <w:kern w:val="1"/>
          <w:sz w:val="24"/>
          <w:szCs w:val="24"/>
        </w:rPr>
      </w:pPr>
      <w:r w:rsidRPr="002F0DA2">
        <w:rPr>
          <w:rFonts w:eastAsia="Andale Sans UI"/>
          <w:b/>
          <w:i/>
          <w:kern w:val="1"/>
          <w:sz w:val="24"/>
          <w:szCs w:val="24"/>
        </w:rPr>
        <w:t>Социальные ценности и нормы:</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осваивать и применять знания о социальных ценностях; о содержании и значении социальных норм, регулирующих общественные отношения;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характеризовать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приводить примеры гражданственности и патриотизма; ситуаций морального выбора, ситуаций, регулируемых различными видами социальных норм;</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классифицировать социальные нормы, их существенные признаки и элементы; сравнивать отдельные виды социальных норм;</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устанавливать и объяснять влияние социальных норм на общество и человека; использовать полученные знания для объяснения (устного и письменного) сущности социальных норм;</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определять и аргументировать с опорой на обществоведческие знания, факты общественной жизни и личный социальный опыт свое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решать познавательные и практические задачи, отражающие действие социальных норм как регуляторов общественной жизни и </w:t>
      </w:r>
      <w:r w:rsidRPr="002F0DA2">
        <w:rPr>
          <w:rFonts w:eastAsia="Andale Sans UI"/>
          <w:kern w:val="1"/>
          <w:sz w:val="24"/>
          <w:szCs w:val="24"/>
        </w:rPr>
        <w:lastRenderedPageBreak/>
        <w:t>поведения человека;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овладевать смысловым чтением текстов обществоведческой тематики, касающихся гуманизма, гражданственности, патриотизма;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извлекать информацию из разных источников о принципах и нормах морали, проблеме морального выбора;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ее с собственными знаниями о моральном и правовом регулировании поведения человека;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оценивать собственные поступки, поведение людей с точки зрения их соответствия нормам морали;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использовать полученные знания о социальных нормах в повседневной жизни;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самостоятельно заполнять форму (в том числе электронную) и составлять простейший документ (заявление);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7F0465" w:rsidRPr="002F0DA2" w:rsidRDefault="007B362D">
      <w:pPr>
        <w:widowControl w:val="0"/>
        <w:suppressAutoHyphens/>
        <w:ind w:firstLine="0"/>
        <w:rPr>
          <w:rFonts w:eastAsia="Andale Sans UI"/>
          <w:b/>
          <w:i/>
          <w:kern w:val="1"/>
          <w:sz w:val="24"/>
          <w:szCs w:val="24"/>
        </w:rPr>
      </w:pPr>
      <w:r w:rsidRPr="002F0DA2">
        <w:rPr>
          <w:rFonts w:eastAsia="Andale Sans UI"/>
          <w:b/>
          <w:i/>
          <w:kern w:val="1"/>
          <w:sz w:val="24"/>
          <w:szCs w:val="24"/>
        </w:rPr>
        <w:t>Человек как участник правовых отношений: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характеризовать право как регулятор общественных отношений, конституционные права и обязанности гражданина Российской Федерации, права ребенка в Российской Федерации;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ребенка в Российской Федерации, примеры, поясняющие опасность правонарушений для личности и общества;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классифицировать по разным признакам (в том числе устанавливать существенный признак классификации) нормы права, выделяя существенные признаки;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сравнивать (в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устанавливать и объяснять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определять и аргументировать с опорой на обществоведческие знания, факты общественной жизни и личный социальный опыт свое отношение к роли правовых норм как регуляторов общественной жизни и поведения человека;</w:t>
      </w:r>
    </w:p>
    <w:p w:rsidR="007F0465" w:rsidRPr="002F0DA2" w:rsidRDefault="007B362D">
      <w:pPr>
        <w:widowControl w:val="0"/>
        <w:suppressAutoHyphens/>
        <w:ind w:firstLine="0"/>
        <w:rPr>
          <w:rFonts w:eastAsia="Andale Sans UI"/>
          <w:kern w:val="1"/>
          <w:sz w:val="24"/>
          <w:szCs w:val="24"/>
        </w:rPr>
      </w:pPr>
      <w:proofErr w:type="gramStart"/>
      <w:r w:rsidRPr="002F0DA2">
        <w:rPr>
          <w:rFonts w:eastAsia="Andale Sans UI"/>
          <w:kern w:val="1"/>
          <w:sz w:val="24"/>
          <w:szCs w:val="24"/>
        </w:rPr>
        <w:t xml:space="preserve">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w:t>
      </w:r>
      <w:r w:rsidRPr="002F0DA2">
        <w:rPr>
          <w:rFonts w:eastAsia="Andale Sans UI"/>
          <w:kern w:val="1"/>
          <w:sz w:val="24"/>
          <w:szCs w:val="24"/>
        </w:rPr>
        <w:lastRenderedPageBreak/>
        <w:t>несовершеннолетнего социальных ролей (члена семьи, учащегося, члена ученической общественной организации);</w:t>
      </w:r>
      <w:proofErr w:type="gramEnd"/>
    </w:p>
    <w:p w:rsidR="007F0465" w:rsidRPr="002F0DA2" w:rsidRDefault="007B362D">
      <w:pPr>
        <w:widowControl w:val="0"/>
        <w:suppressAutoHyphens/>
        <w:ind w:firstLine="0"/>
        <w:rPr>
          <w:rFonts w:eastAsia="Andale Sans UI"/>
          <w:kern w:val="1"/>
          <w:sz w:val="24"/>
          <w:szCs w:val="24"/>
        </w:rPr>
      </w:pPr>
      <w:proofErr w:type="gramStart"/>
      <w:r w:rsidRPr="002F0DA2">
        <w:rPr>
          <w:rFonts w:eastAsia="Andale Sans UI"/>
          <w:kern w:val="1"/>
          <w:sz w:val="24"/>
          <w:szCs w:val="24"/>
        </w:rPr>
        <w:t>овладевать 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ребенка и способах их защиты и составлять на их основе план, преобразовывать текстовую информацию в таблицу, схему;</w:t>
      </w:r>
      <w:proofErr w:type="gramEnd"/>
    </w:p>
    <w:p w:rsidR="007F0465" w:rsidRPr="002F0DA2" w:rsidRDefault="007B362D">
      <w:pPr>
        <w:widowControl w:val="0"/>
        <w:suppressAutoHyphens/>
        <w:ind w:firstLine="0"/>
        <w:rPr>
          <w:rFonts w:eastAsia="Andale Sans UI"/>
          <w:kern w:val="1"/>
          <w:sz w:val="24"/>
          <w:szCs w:val="24"/>
        </w:rPr>
      </w:pPr>
      <w:proofErr w:type="gramStart"/>
      <w:r w:rsidRPr="002F0DA2">
        <w:rPr>
          <w:rFonts w:eastAsia="Andale Sans UI"/>
          <w:kern w:val="1"/>
          <w:sz w:val="24"/>
          <w:szCs w:val="24"/>
        </w:rPr>
        <w:t>искать и извлекать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средств массовой информации с соблюдением правил информационной безопасности при работе в информационно-телекоммуникационной сети "Интернет";</w:t>
      </w:r>
      <w:proofErr w:type="gramEnd"/>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ее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p w:rsidR="007F0465" w:rsidRPr="002F0DA2" w:rsidRDefault="007B362D">
      <w:pPr>
        <w:widowControl w:val="0"/>
        <w:suppressAutoHyphens/>
        <w:ind w:firstLine="0"/>
        <w:rPr>
          <w:rFonts w:eastAsia="Andale Sans UI"/>
          <w:kern w:val="1"/>
          <w:sz w:val="24"/>
          <w:szCs w:val="24"/>
        </w:rPr>
      </w:pPr>
      <w:proofErr w:type="gramStart"/>
      <w:r w:rsidRPr="002F0DA2">
        <w:rPr>
          <w:rFonts w:eastAsia="Andale Sans UI"/>
          <w:kern w:val="1"/>
          <w:sz w:val="24"/>
          <w:szCs w:val="24"/>
        </w:rPr>
        <w:t>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учетом приобретенных представлений о профессиях в сфере права, включая деятельность правоохранительных органов), публично представлять</w:t>
      </w:r>
      <w:proofErr w:type="gramEnd"/>
      <w:r w:rsidRPr="002F0DA2">
        <w:rPr>
          <w:rFonts w:eastAsia="Andale Sans UI"/>
          <w:kern w:val="1"/>
          <w:sz w:val="24"/>
          <w:szCs w:val="24"/>
        </w:rPr>
        <w:t xml:space="preserve">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7F0465" w:rsidRPr="002F0DA2" w:rsidRDefault="007B362D">
      <w:pPr>
        <w:widowControl w:val="0"/>
        <w:suppressAutoHyphens/>
        <w:ind w:firstLine="0"/>
        <w:rPr>
          <w:rFonts w:eastAsia="Andale Sans UI"/>
          <w:b/>
          <w:i/>
          <w:kern w:val="1"/>
          <w:sz w:val="24"/>
          <w:szCs w:val="24"/>
        </w:rPr>
      </w:pPr>
      <w:r w:rsidRPr="002F0DA2">
        <w:rPr>
          <w:rFonts w:eastAsia="Andale Sans UI"/>
          <w:b/>
          <w:i/>
          <w:kern w:val="1"/>
          <w:sz w:val="24"/>
          <w:szCs w:val="24"/>
        </w:rPr>
        <w:t>Основы российского права:</w:t>
      </w:r>
    </w:p>
    <w:p w:rsidR="007F0465" w:rsidRPr="002F0DA2" w:rsidRDefault="007B362D">
      <w:pPr>
        <w:widowControl w:val="0"/>
        <w:suppressAutoHyphens/>
        <w:ind w:firstLine="0"/>
        <w:rPr>
          <w:rFonts w:eastAsia="Andale Sans UI"/>
          <w:kern w:val="1"/>
          <w:sz w:val="24"/>
          <w:szCs w:val="24"/>
        </w:rPr>
      </w:pPr>
      <w:proofErr w:type="gramStart"/>
      <w:r w:rsidRPr="002F0DA2">
        <w:rPr>
          <w:rFonts w:eastAsia="Andale Sans UI"/>
          <w:kern w:val="1"/>
          <w:sz w:val="24"/>
          <w:szCs w:val="24"/>
        </w:rPr>
        <w:t>осваивать и применять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w:t>
      </w:r>
      <w:proofErr w:type="gramEnd"/>
      <w:r w:rsidRPr="002F0DA2">
        <w:rPr>
          <w:rFonts w:eastAsia="Andale Sans UI"/>
          <w:kern w:val="1"/>
          <w:sz w:val="24"/>
          <w:szCs w:val="24"/>
        </w:rPr>
        <w:t xml:space="preserve">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характеризовать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w:t>
      </w:r>
      <w:r w:rsidRPr="002F0DA2">
        <w:rPr>
          <w:rFonts w:eastAsia="Andale Sans UI"/>
          <w:kern w:val="1"/>
          <w:sz w:val="24"/>
          <w:szCs w:val="24"/>
        </w:rPr>
        <w:lastRenderedPageBreak/>
        <w:t>правоотношений; способы защиты интересов и прав детей, оставшихся без попечения родителей;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содержание трудового договора, виды правонарушений и виды наказаний;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приводить 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совершенные правонарушения;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использовать 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определять и аргументировать свое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7F0465" w:rsidRPr="002F0DA2" w:rsidRDefault="007B362D">
      <w:pPr>
        <w:widowControl w:val="0"/>
        <w:suppressAutoHyphens/>
        <w:ind w:firstLine="0"/>
        <w:rPr>
          <w:rFonts w:eastAsia="Andale Sans UI"/>
          <w:kern w:val="1"/>
          <w:sz w:val="24"/>
          <w:szCs w:val="24"/>
        </w:rPr>
      </w:pPr>
      <w:proofErr w:type="gramStart"/>
      <w:r w:rsidRPr="002F0DA2">
        <w:rPr>
          <w:rFonts w:eastAsia="Andale Sans UI"/>
          <w:kern w:val="1"/>
          <w:sz w:val="24"/>
          <w:szCs w:val="24"/>
        </w:rPr>
        <w:t>овладевать 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roofErr w:type="gramEnd"/>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информационно-телекоммуникационной сети "Интернет";</w:t>
      </w:r>
    </w:p>
    <w:p w:rsidR="007F0465" w:rsidRPr="002F0DA2" w:rsidRDefault="007B362D">
      <w:pPr>
        <w:widowControl w:val="0"/>
        <w:suppressAutoHyphens/>
        <w:ind w:firstLine="0"/>
        <w:rPr>
          <w:rFonts w:eastAsia="Andale Sans UI"/>
          <w:kern w:val="1"/>
          <w:sz w:val="24"/>
          <w:szCs w:val="24"/>
        </w:rPr>
      </w:pPr>
      <w:proofErr w:type="gramStart"/>
      <w:r w:rsidRPr="002F0DA2">
        <w:rPr>
          <w:rFonts w:eastAsia="Andale Sans UI"/>
          <w:kern w:val="1"/>
          <w:sz w:val="24"/>
          <w:szCs w:val="24"/>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ее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совершенные правонарушения, о юридической ответственности несовершеннолетних;</w:t>
      </w:r>
      <w:proofErr w:type="gramEnd"/>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p w:rsidR="007F0465" w:rsidRPr="002F0DA2" w:rsidRDefault="007B362D">
      <w:pPr>
        <w:widowControl w:val="0"/>
        <w:suppressAutoHyphens/>
        <w:ind w:firstLine="0"/>
        <w:rPr>
          <w:rFonts w:eastAsia="Andale Sans UI"/>
          <w:kern w:val="1"/>
          <w:sz w:val="24"/>
          <w:szCs w:val="24"/>
        </w:rPr>
      </w:pPr>
      <w:proofErr w:type="gramStart"/>
      <w:r w:rsidRPr="002F0DA2">
        <w:rPr>
          <w:rFonts w:eastAsia="Andale Sans UI"/>
          <w:kern w:val="1"/>
          <w:sz w:val="24"/>
          <w:szCs w:val="24"/>
        </w:rPr>
        <w:lastRenderedPageBreak/>
        <w:t>использовать 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самостоятельно заполнять форму (в том числе электронную) и составлять простейший документ (заявление о приёме на работу);</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7F0465" w:rsidRPr="002F0DA2" w:rsidRDefault="007F0465">
      <w:pPr>
        <w:widowControl w:val="0"/>
        <w:suppressAutoHyphens/>
        <w:ind w:firstLine="0"/>
        <w:rPr>
          <w:rFonts w:eastAsia="Andale Sans UI"/>
          <w:b/>
          <w:kern w:val="1"/>
          <w:sz w:val="24"/>
          <w:szCs w:val="24"/>
        </w:rPr>
      </w:pPr>
    </w:p>
    <w:p w:rsidR="007F0465" w:rsidRPr="002F0DA2" w:rsidRDefault="007B362D">
      <w:pPr>
        <w:widowControl w:val="0"/>
        <w:suppressAutoHyphens/>
        <w:ind w:firstLine="0"/>
        <w:rPr>
          <w:rFonts w:eastAsia="Andale Sans UI"/>
          <w:kern w:val="1"/>
          <w:sz w:val="24"/>
          <w:szCs w:val="24"/>
        </w:rPr>
      </w:pPr>
      <w:r w:rsidRPr="002F0DA2">
        <w:rPr>
          <w:rFonts w:eastAsia="Andale Sans UI"/>
          <w:b/>
          <w:kern w:val="1"/>
          <w:sz w:val="24"/>
          <w:szCs w:val="24"/>
        </w:rPr>
        <w:t>К концу обучения в 8 классе</w:t>
      </w:r>
      <w:r w:rsidRPr="002F0DA2">
        <w:rPr>
          <w:rFonts w:eastAsia="Andale Sans UI"/>
          <w:kern w:val="1"/>
          <w:sz w:val="24"/>
          <w:szCs w:val="24"/>
        </w:rPr>
        <w:t xml:space="preserve"> </w:t>
      </w:r>
      <w:proofErr w:type="gramStart"/>
      <w:r w:rsidRPr="002F0DA2">
        <w:rPr>
          <w:rFonts w:eastAsia="Andale Sans UI"/>
          <w:kern w:val="1"/>
          <w:sz w:val="24"/>
          <w:szCs w:val="24"/>
        </w:rPr>
        <w:t>обучающийся</w:t>
      </w:r>
      <w:proofErr w:type="gramEnd"/>
      <w:r w:rsidRPr="002F0DA2">
        <w:rPr>
          <w:rFonts w:eastAsia="Andale Sans UI"/>
          <w:kern w:val="1"/>
          <w:sz w:val="24"/>
          <w:szCs w:val="24"/>
        </w:rPr>
        <w:t xml:space="preserve"> получит следующие предметные результаты по отдельным темам программы по обществознанию:</w:t>
      </w:r>
    </w:p>
    <w:p w:rsidR="007F0465" w:rsidRPr="002F0DA2" w:rsidRDefault="007B362D">
      <w:pPr>
        <w:widowControl w:val="0"/>
        <w:suppressAutoHyphens/>
        <w:ind w:firstLine="0"/>
        <w:rPr>
          <w:rFonts w:eastAsia="Andale Sans UI"/>
          <w:b/>
          <w:i/>
          <w:kern w:val="1"/>
          <w:sz w:val="24"/>
          <w:szCs w:val="24"/>
        </w:rPr>
      </w:pPr>
      <w:r w:rsidRPr="002F0DA2">
        <w:rPr>
          <w:rFonts w:eastAsia="Andale Sans UI"/>
          <w:b/>
          <w:i/>
          <w:kern w:val="1"/>
          <w:sz w:val="24"/>
          <w:szCs w:val="24"/>
        </w:rPr>
        <w:t>Человек в экономических отношениях:</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осваивать и применять знания об экономической жизни общества, ее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w:t>
      </w:r>
      <w:proofErr w:type="gramStart"/>
      <w:r w:rsidRPr="002F0DA2">
        <w:rPr>
          <w:rFonts w:eastAsia="Andale Sans UI"/>
          <w:kern w:val="1"/>
          <w:sz w:val="24"/>
          <w:szCs w:val="24"/>
        </w:rPr>
        <w:t>политики на развитие</w:t>
      </w:r>
      <w:proofErr w:type="gramEnd"/>
      <w:r w:rsidRPr="002F0DA2">
        <w:rPr>
          <w:rFonts w:eastAsia="Andale Sans UI"/>
          <w:kern w:val="1"/>
          <w:sz w:val="24"/>
          <w:szCs w:val="24"/>
        </w:rPr>
        <w:t xml:space="preserve"> конкуренции;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классифицировать (в том числе устанавливать существенный признак классификации) механизмы государственного регулирования экономики; сравнивать различные способы хозяйствования;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устанавливать и объяснять связи политических потрясений и социально-экономических кризисов в государстве;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использовать полученные знания для объяснения причин достижения (</w:t>
      </w:r>
      <w:proofErr w:type="spellStart"/>
      <w:r w:rsidRPr="002F0DA2">
        <w:rPr>
          <w:rFonts w:eastAsia="Andale Sans UI"/>
          <w:kern w:val="1"/>
          <w:sz w:val="24"/>
          <w:szCs w:val="24"/>
        </w:rPr>
        <w:t>недостижения</w:t>
      </w:r>
      <w:proofErr w:type="spellEnd"/>
      <w:r w:rsidRPr="002F0DA2">
        <w:rPr>
          <w:rFonts w:eastAsia="Andale Sans UI"/>
          <w:kern w:val="1"/>
          <w:sz w:val="24"/>
          <w:szCs w:val="24"/>
        </w:rPr>
        <w:t>)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определять и аргументировать с точки зрения социальных ценностей и с опорой на обществоведческие знания, факты общественной жизни свое отношение к предпринимательству и развитию собственного бизнеса;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овладевать смысловым чтением, преобразовывать текстовую экономическую информацию в модели (таблица, схема, график и </w:t>
      </w:r>
      <w:proofErr w:type="gramStart"/>
      <w:r w:rsidRPr="002F0DA2">
        <w:rPr>
          <w:rFonts w:eastAsia="Andale Sans UI"/>
          <w:kern w:val="1"/>
          <w:sz w:val="24"/>
          <w:szCs w:val="24"/>
        </w:rPr>
        <w:lastRenderedPageBreak/>
        <w:t>другое</w:t>
      </w:r>
      <w:proofErr w:type="gramEnd"/>
      <w:r w:rsidRPr="002F0DA2">
        <w:rPr>
          <w:rFonts w:eastAsia="Andale Sans UI"/>
          <w:kern w:val="1"/>
          <w:sz w:val="24"/>
          <w:szCs w:val="24"/>
        </w:rPr>
        <w:t>),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извлекать информацию из адаптированных источников, публикаций СМИ и информационно-телекоммуникационной сети "Интернет" о тенденциях развития экономики в нашей стране, о борьбе с различными формами финансового мошенничества;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ее с личным социальным опытом; используя обществоведческие знания, формулировать выводы, подкрепляя их аргументами;</w:t>
      </w:r>
    </w:p>
    <w:p w:rsidR="007F0465" w:rsidRPr="002F0DA2" w:rsidRDefault="007B362D">
      <w:pPr>
        <w:widowControl w:val="0"/>
        <w:suppressAutoHyphens/>
        <w:ind w:firstLine="0"/>
        <w:rPr>
          <w:rFonts w:eastAsia="Andale Sans UI"/>
          <w:kern w:val="1"/>
          <w:sz w:val="24"/>
          <w:szCs w:val="24"/>
        </w:rPr>
      </w:pPr>
      <w:proofErr w:type="gramStart"/>
      <w:r w:rsidRPr="002F0DA2">
        <w:rPr>
          <w:rFonts w:eastAsia="Andale Sans UI"/>
          <w:kern w:val="1"/>
          <w:sz w:val="24"/>
          <w:szCs w:val="24"/>
        </w:rPr>
        <w:t>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roofErr w:type="gramEnd"/>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приобретать опыт составления простейших документов (личный финансовый план, заявление, резюме);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7F0465" w:rsidRPr="002F0DA2" w:rsidRDefault="007B362D">
      <w:pPr>
        <w:widowControl w:val="0"/>
        <w:suppressAutoHyphens/>
        <w:ind w:firstLine="0"/>
        <w:rPr>
          <w:rFonts w:eastAsia="Andale Sans UI"/>
          <w:b/>
          <w:i/>
          <w:kern w:val="1"/>
          <w:sz w:val="24"/>
          <w:szCs w:val="24"/>
        </w:rPr>
      </w:pPr>
      <w:r w:rsidRPr="002F0DA2">
        <w:rPr>
          <w:rFonts w:eastAsia="Andale Sans UI"/>
          <w:b/>
          <w:i/>
          <w:kern w:val="1"/>
          <w:sz w:val="24"/>
          <w:szCs w:val="24"/>
        </w:rPr>
        <w:t>Человек в мире культуры:</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осваивать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классифицировать по разным признакам формы и виды культуры;</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сравнивать формы культуры, естественные и социально-гуманитарные науки, виды искусств;</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устанавливать и объяснять взаимосвязь развития духовной культуры и формирования личности, взаимовлияние науки и образования;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использовать полученные знания для объяснения роли непрерывного образования;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определять и аргументировать с точки зрения социальных ценностей и с опорой на обществоведческие знания, факты общественной жизни свое отношение к информационной культуре и информационной безопасности, правилам безопасного поведения в </w:t>
      </w:r>
      <w:r w:rsidRPr="002F0DA2">
        <w:rPr>
          <w:rFonts w:eastAsia="Andale Sans UI"/>
          <w:kern w:val="1"/>
          <w:sz w:val="24"/>
          <w:szCs w:val="24"/>
        </w:rPr>
        <w:lastRenderedPageBreak/>
        <w:t>информационно-телекоммуникационной сети "Интернет";</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решать познавательные и практические задачи, касающиеся форм и многообразия духовной культуры;</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овладевать 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осуществлять поиск информации об ответственности современных ученых,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оценивать собственные поступки, поведение людей в духовной сфере жизни общества;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приобретать опыт осуществления совместной деятельности при изучении особенностей разных культур, национальных и религиозных ценностей.</w:t>
      </w:r>
    </w:p>
    <w:p w:rsidR="007F0465" w:rsidRPr="002F0DA2" w:rsidRDefault="007F0465">
      <w:pPr>
        <w:widowControl w:val="0"/>
        <w:suppressAutoHyphens/>
        <w:ind w:firstLine="0"/>
        <w:rPr>
          <w:rFonts w:eastAsia="Andale Sans UI"/>
          <w:b/>
          <w:kern w:val="1"/>
          <w:sz w:val="24"/>
          <w:szCs w:val="24"/>
        </w:rPr>
      </w:pPr>
    </w:p>
    <w:p w:rsidR="007F0465" w:rsidRPr="002F0DA2" w:rsidRDefault="007B362D">
      <w:pPr>
        <w:widowControl w:val="0"/>
        <w:suppressAutoHyphens/>
        <w:ind w:firstLine="0"/>
        <w:rPr>
          <w:rFonts w:eastAsia="Andale Sans UI"/>
          <w:kern w:val="1"/>
          <w:sz w:val="24"/>
          <w:szCs w:val="24"/>
        </w:rPr>
      </w:pPr>
      <w:r w:rsidRPr="002F0DA2">
        <w:rPr>
          <w:rFonts w:eastAsia="Andale Sans UI"/>
          <w:b/>
          <w:kern w:val="1"/>
          <w:sz w:val="24"/>
          <w:szCs w:val="24"/>
        </w:rPr>
        <w:t>К концу обучения в 9 классе</w:t>
      </w:r>
      <w:r w:rsidRPr="002F0DA2">
        <w:rPr>
          <w:rFonts w:eastAsia="Andale Sans UI"/>
          <w:kern w:val="1"/>
          <w:sz w:val="24"/>
          <w:szCs w:val="24"/>
        </w:rPr>
        <w:t xml:space="preserve"> </w:t>
      </w:r>
      <w:proofErr w:type="gramStart"/>
      <w:r w:rsidRPr="002F0DA2">
        <w:rPr>
          <w:rFonts w:eastAsia="Andale Sans UI"/>
          <w:kern w:val="1"/>
          <w:sz w:val="24"/>
          <w:szCs w:val="24"/>
        </w:rPr>
        <w:t>обучающийся</w:t>
      </w:r>
      <w:proofErr w:type="gramEnd"/>
      <w:r w:rsidRPr="002F0DA2">
        <w:rPr>
          <w:rFonts w:eastAsia="Andale Sans UI"/>
          <w:kern w:val="1"/>
          <w:sz w:val="24"/>
          <w:szCs w:val="24"/>
        </w:rPr>
        <w:t xml:space="preserve"> получит следующие предметные результаты по отдельным темам программы по обществознанию:</w:t>
      </w:r>
    </w:p>
    <w:p w:rsidR="007F0465" w:rsidRPr="002F0DA2" w:rsidRDefault="007B362D">
      <w:pPr>
        <w:widowControl w:val="0"/>
        <w:suppressAutoHyphens/>
        <w:ind w:firstLine="0"/>
        <w:rPr>
          <w:rFonts w:eastAsia="Andale Sans UI"/>
          <w:b/>
          <w:i/>
          <w:kern w:val="1"/>
          <w:sz w:val="24"/>
          <w:szCs w:val="24"/>
        </w:rPr>
      </w:pPr>
      <w:r w:rsidRPr="002F0DA2">
        <w:rPr>
          <w:rFonts w:eastAsia="Andale Sans UI"/>
          <w:b/>
          <w:i/>
          <w:kern w:val="1"/>
          <w:sz w:val="24"/>
          <w:szCs w:val="24"/>
        </w:rPr>
        <w:t>Человек в политическом измерении: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характеризовать 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приводить примеры госуда</w:t>
      </w:r>
      <w:proofErr w:type="gramStart"/>
      <w:r w:rsidRPr="002F0DA2">
        <w:rPr>
          <w:rFonts w:eastAsia="Andale Sans UI"/>
          <w:kern w:val="1"/>
          <w:sz w:val="24"/>
          <w:szCs w:val="24"/>
        </w:rPr>
        <w:t>рств с р</w:t>
      </w:r>
      <w:proofErr w:type="gramEnd"/>
      <w:r w:rsidRPr="002F0DA2">
        <w:rPr>
          <w:rFonts w:eastAsia="Andale Sans UI"/>
          <w:kern w:val="1"/>
          <w:sz w:val="24"/>
          <w:szCs w:val="24"/>
        </w:rPr>
        <w:t>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классифицировать современные государства по разным признакам; элементы формы государства; типы политических партий; типы общественно-политических организаций;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p w:rsidR="007F0465" w:rsidRPr="002F0DA2" w:rsidRDefault="007B362D">
      <w:pPr>
        <w:widowControl w:val="0"/>
        <w:suppressAutoHyphens/>
        <w:ind w:firstLine="0"/>
        <w:rPr>
          <w:rFonts w:eastAsia="Andale Sans UI"/>
          <w:kern w:val="1"/>
          <w:sz w:val="24"/>
          <w:szCs w:val="24"/>
        </w:rPr>
      </w:pPr>
      <w:proofErr w:type="gramStart"/>
      <w:r w:rsidRPr="002F0DA2">
        <w:rPr>
          <w:rFonts w:eastAsia="Andale Sans UI"/>
          <w:kern w:val="1"/>
          <w:sz w:val="24"/>
          <w:szCs w:val="24"/>
        </w:rPr>
        <w:t xml:space="preserve">использовать полученные знания для объяснения сущности политики, политической власти, значения политической деятельности в </w:t>
      </w:r>
      <w:r w:rsidRPr="002F0DA2">
        <w:rPr>
          <w:rFonts w:eastAsia="Andale Sans UI"/>
          <w:kern w:val="1"/>
          <w:sz w:val="24"/>
          <w:szCs w:val="24"/>
        </w:rPr>
        <w:lastRenderedPageBreak/>
        <w:t>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w:t>
      </w:r>
      <w:proofErr w:type="gramEnd"/>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определять и аргументировать неприемлемость всех форм антиобщественного поведения в политике с точки зрения социальных ценностей и правовых норм;</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решать 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информационно-телекоммуникационной сети "Интернет";</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анализировать и конкретизировать социальную информацию о формах участия граждан нашей страны в политической жизни, о выборах и референдуме;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оценивать политическую деятельность различных субъектов политики с точки зрения учета в ней интересов развития общества, ее соответствия гуманистическим и демократическим ценностям: выражать свою точку зрения, отвечать на вопросы, участвовать в дискуссии;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использовать 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7F0465" w:rsidRPr="002F0DA2" w:rsidRDefault="007B362D">
      <w:pPr>
        <w:widowControl w:val="0"/>
        <w:suppressAutoHyphens/>
        <w:ind w:firstLine="0"/>
        <w:rPr>
          <w:rFonts w:eastAsia="Andale Sans UI"/>
          <w:b/>
          <w:i/>
          <w:kern w:val="1"/>
          <w:sz w:val="24"/>
          <w:szCs w:val="24"/>
        </w:rPr>
      </w:pPr>
      <w:r w:rsidRPr="002F0DA2">
        <w:rPr>
          <w:rFonts w:eastAsia="Andale Sans UI"/>
          <w:b/>
          <w:i/>
          <w:kern w:val="1"/>
          <w:sz w:val="24"/>
          <w:szCs w:val="24"/>
        </w:rPr>
        <w:t>Гражданин и государство:</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осваивать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7F0465" w:rsidRPr="002F0DA2" w:rsidRDefault="007B362D">
      <w:pPr>
        <w:widowControl w:val="0"/>
        <w:suppressAutoHyphens/>
        <w:ind w:firstLine="0"/>
        <w:rPr>
          <w:rFonts w:eastAsia="Andale Sans UI"/>
          <w:kern w:val="1"/>
          <w:sz w:val="24"/>
          <w:szCs w:val="24"/>
        </w:rPr>
      </w:pPr>
      <w:proofErr w:type="gramStart"/>
      <w:r w:rsidRPr="002F0DA2">
        <w:rPr>
          <w:rFonts w:eastAsia="Andale Sans UI"/>
          <w:kern w:val="1"/>
          <w:sz w:val="24"/>
          <w:szCs w:val="24"/>
        </w:rPr>
        <w:t xml:space="preserve">приводить примеры и моделировать ситуации в политической сфере жизни общества, связанные с осуществлением правомочий </w:t>
      </w:r>
      <w:r w:rsidRPr="002F0DA2">
        <w:rPr>
          <w:rFonts w:eastAsia="Andale Sans UI"/>
          <w:kern w:val="1"/>
          <w:sz w:val="24"/>
          <w:szCs w:val="24"/>
        </w:rPr>
        <w:lastRenderedPageBreak/>
        <w:t>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roofErr w:type="gramEnd"/>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сравнивать с опорой на Конституцию Российской Федерации полномочия центральных органов государственной власти и субъектов Российской Федерации;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 опорой на обществоведческие знания, факты общественной жизни и личный социальный опыт определять и аргументировать с точки зрения ценностей гражданственности и патриотизма свое отношение к внутренней и внешней политике Российской Федерации, к проводимой по отношению к нашей стране политике "сдерживания";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p w:rsidR="007F0465" w:rsidRPr="002F0DA2" w:rsidRDefault="007B362D">
      <w:pPr>
        <w:widowControl w:val="0"/>
        <w:suppressAutoHyphens/>
        <w:ind w:firstLine="0"/>
        <w:rPr>
          <w:rFonts w:eastAsia="Andale Sans UI"/>
          <w:kern w:val="1"/>
          <w:sz w:val="24"/>
          <w:szCs w:val="24"/>
        </w:rPr>
      </w:pPr>
      <w:proofErr w:type="gramStart"/>
      <w:r w:rsidRPr="002F0DA2">
        <w:rPr>
          <w:rFonts w:eastAsia="Andale Sans UI"/>
          <w:kern w:val="1"/>
          <w:sz w:val="24"/>
          <w:szCs w:val="24"/>
        </w:rPr>
        <w:t>овладевать 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sidRPr="002F0DA2">
        <w:rPr>
          <w:rFonts w:eastAsia="Andale Sans UI"/>
          <w:kern w:val="1"/>
          <w:sz w:val="24"/>
          <w:szCs w:val="24"/>
        </w:rPr>
        <w:t>, схему;</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ее с собственными знаниями о политике, формулировать выводы, подкрепляя их аргументами;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использовать полученные знания о государстве Российская Федерация в практической учебной деятельности (выполнять проблемные </w:t>
      </w:r>
      <w:r w:rsidRPr="002F0DA2">
        <w:rPr>
          <w:rFonts w:eastAsia="Andale Sans UI"/>
          <w:kern w:val="1"/>
          <w:sz w:val="24"/>
          <w:szCs w:val="24"/>
        </w:rPr>
        <w:lastRenderedPageBreak/>
        <w:t>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самостоятельно заполнять форму (в том числе электронную) и составлять простейший документ при использовании портала государственных услуг;</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7F0465" w:rsidRPr="002F0DA2" w:rsidRDefault="007B362D">
      <w:pPr>
        <w:widowControl w:val="0"/>
        <w:suppressAutoHyphens/>
        <w:ind w:firstLine="0"/>
        <w:rPr>
          <w:rFonts w:eastAsia="Andale Sans UI"/>
          <w:b/>
          <w:i/>
          <w:kern w:val="1"/>
          <w:sz w:val="24"/>
          <w:szCs w:val="24"/>
        </w:rPr>
      </w:pPr>
      <w:r w:rsidRPr="002F0DA2">
        <w:rPr>
          <w:rFonts w:eastAsia="Andale Sans UI"/>
          <w:b/>
          <w:i/>
          <w:kern w:val="1"/>
          <w:sz w:val="24"/>
          <w:szCs w:val="24"/>
        </w:rPr>
        <w:t>Человек в системе социальных отношений:</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характеризовать функции семьи в обществе; основы социальной политики Российского государства;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приводить примеры различных социальных статусов, социальных ролей, социальной политики Российского государства;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классифицировать социальные общности и группы;</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сравнивать виды социальной мобильности;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устанавливать и объяснять причины существования разных социальных групп;</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социальных различий и конфликтов;</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определять и аргументировать с опорой на обществоведческие знания, факты общественной жизни и личный социальный опыт свое отношение к разным этносам;</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осуществлять смысловое чтение текстов и составлять на основе учебных текстов план (в том числе отражающий изученный материал о социализации личности);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извлекать 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анализировать, обобщать, систематизировать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 xml:space="preserve">оценивать собственные поступки и поведение, демонстрирующее отношение к людям других национальностей; осознавать </w:t>
      </w:r>
      <w:r w:rsidRPr="002F0DA2">
        <w:rPr>
          <w:rFonts w:eastAsia="Andale Sans UI"/>
          <w:kern w:val="1"/>
          <w:sz w:val="24"/>
          <w:szCs w:val="24"/>
        </w:rPr>
        <w:lastRenderedPageBreak/>
        <w:t>неприемлемость антиобщественного поведения;</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использовать полученные знания в практической деятельности для выстраивания собственного поведения с позиции здорового образа жизни;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7F0465" w:rsidRPr="002F0DA2" w:rsidRDefault="007B362D">
      <w:pPr>
        <w:widowControl w:val="0"/>
        <w:suppressAutoHyphens/>
        <w:ind w:firstLine="0"/>
        <w:rPr>
          <w:rFonts w:eastAsia="Andale Sans UI"/>
          <w:b/>
          <w:i/>
          <w:kern w:val="1"/>
          <w:sz w:val="24"/>
          <w:szCs w:val="24"/>
        </w:rPr>
      </w:pPr>
      <w:r w:rsidRPr="002F0DA2">
        <w:rPr>
          <w:rFonts w:eastAsia="Andale Sans UI"/>
          <w:b/>
          <w:i/>
          <w:kern w:val="1"/>
          <w:sz w:val="24"/>
          <w:szCs w:val="24"/>
        </w:rPr>
        <w:t>Человек в современном изменяющемся мире: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осваивать и применять знания об информационном обществе, глобализации, глобальных проблемах;</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характеризовать сущность информационного общества; здоровый образ жизни; глобализацию как важный общемировой интеграционный процесс;</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приводить примеры глобальных проблем и возможных путей их решения; участия молодежи в общественной жизни; влияния образования на возможности профессионального выбора и карьерного роста;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сравнивать требования к современным профессиям; устанавливать и объяснять причины и последствия глобализации; использовать 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определять и аргументировать с опорой на обществоведческие знания, факты общественной жизни и личный социальный опыт свое отношение к современным формам коммуникации; к здоровому образу жизни;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решать 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осуществлять смысловое чтение текстов (научно-популярных, публицистических и других) по проблемам современного общества, глобализации; непрерывного образования; выбора профессии;</w:t>
      </w:r>
    </w:p>
    <w:p w:rsidR="007F0465" w:rsidRPr="002F0DA2" w:rsidRDefault="007B362D">
      <w:pPr>
        <w:widowControl w:val="0"/>
        <w:suppressAutoHyphens/>
        <w:ind w:firstLine="0"/>
        <w:rPr>
          <w:rFonts w:eastAsia="Andale Sans UI"/>
          <w:kern w:val="1"/>
          <w:sz w:val="24"/>
          <w:szCs w:val="24"/>
        </w:rPr>
      </w:pPr>
      <w:r w:rsidRPr="002F0DA2">
        <w:rPr>
          <w:rFonts w:eastAsia="Andale Sans UI"/>
          <w:kern w:val="1"/>
          <w:sz w:val="24"/>
          <w:szCs w:val="24"/>
        </w:rPr>
        <w:t>осуществлять поиск и извлечение социальной информации (текстовой, графической, аудиовизуальной) из различных источников о глобализац</w:t>
      </w:r>
      <w:proofErr w:type="gramStart"/>
      <w:r w:rsidRPr="002F0DA2">
        <w:rPr>
          <w:rFonts w:eastAsia="Andale Sans UI"/>
          <w:kern w:val="1"/>
          <w:sz w:val="24"/>
          <w:szCs w:val="24"/>
        </w:rPr>
        <w:t>ии и её</w:t>
      </w:r>
      <w:proofErr w:type="gramEnd"/>
      <w:r w:rsidRPr="002F0DA2">
        <w:rPr>
          <w:rFonts w:eastAsia="Andale Sans UI"/>
          <w:kern w:val="1"/>
          <w:sz w:val="24"/>
          <w:szCs w:val="24"/>
        </w:rPr>
        <w:t xml:space="preserve"> последствиях; о роли непрерывного образования в современном обществе.</w:t>
      </w:r>
    </w:p>
    <w:p w:rsidR="007F0465" w:rsidRPr="002F0DA2" w:rsidRDefault="007F0465">
      <w:pPr>
        <w:widowControl w:val="0"/>
        <w:suppressAutoHyphens/>
        <w:autoSpaceDE w:val="0"/>
        <w:autoSpaceDN w:val="0"/>
        <w:adjustRightInd w:val="0"/>
        <w:ind w:firstLine="0"/>
        <w:textAlignment w:val="center"/>
        <w:rPr>
          <w:rFonts w:eastAsia="Times New Roman"/>
          <w:b/>
          <w:bCs/>
          <w:caps/>
          <w:color w:val="000000"/>
          <w:position w:val="6"/>
          <w:sz w:val="24"/>
          <w:szCs w:val="24"/>
          <w:lang w:eastAsia="ru-RU"/>
        </w:rPr>
      </w:pPr>
    </w:p>
    <w:p w:rsidR="007B362D" w:rsidRPr="002F0DA2" w:rsidRDefault="007B362D">
      <w:pPr>
        <w:widowControl w:val="0"/>
        <w:suppressAutoHyphens/>
        <w:autoSpaceDE w:val="0"/>
        <w:autoSpaceDN w:val="0"/>
        <w:adjustRightInd w:val="0"/>
        <w:ind w:firstLine="0"/>
        <w:textAlignment w:val="center"/>
        <w:rPr>
          <w:rFonts w:eastAsia="Times New Roman"/>
          <w:b/>
          <w:bCs/>
          <w:caps/>
          <w:color w:val="000000"/>
          <w:position w:val="6"/>
          <w:sz w:val="24"/>
          <w:szCs w:val="24"/>
          <w:lang w:eastAsia="ru-RU"/>
        </w:rPr>
      </w:pPr>
    </w:p>
    <w:p w:rsidR="007B362D" w:rsidRPr="002F0DA2" w:rsidRDefault="007B362D">
      <w:pPr>
        <w:widowControl w:val="0"/>
        <w:suppressAutoHyphens/>
        <w:autoSpaceDE w:val="0"/>
        <w:autoSpaceDN w:val="0"/>
        <w:adjustRightInd w:val="0"/>
        <w:ind w:firstLine="0"/>
        <w:textAlignment w:val="center"/>
        <w:rPr>
          <w:rFonts w:eastAsia="Times New Roman"/>
          <w:b/>
          <w:bCs/>
          <w:caps/>
          <w:color w:val="000000"/>
          <w:position w:val="6"/>
          <w:sz w:val="24"/>
          <w:szCs w:val="24"/>
          <w:lang w:eastAsia="ru-RU"/>
        </w:rPr>
      </w:pPr>
    </w:p>
    <w:p w:rsidR="007B362D" w:rsidRDefault="007B362D">
      <w:pPr>
        <w:widowControl w:val="0"/>
        <w:suppressAutoHyphens/>
        <w:autoSpaceDE w:val="0"/>
        <w:autoSpaceDN w:val="0"/>
        <w:adjustRightInd w:val="0"/>
        <w:ind w:firstLine="0"/>
        <w:textAlignment w:val="center"/>
        <w:rPr>
          <w:rFonts w:eastAsia="Times New Roman"/>
          <w:b/>
          <w:bCs/>
          <w:caps/>
          <w:color w:val="000000"/>
          <w:position w:val="6"/>
          <w:sz w:val="24"/>
          <w:szCs w:val="24"/>
          <w:lang w:eastAsia="ru-RU"/>
        </w:rPr>
      </w:pPr>
    </w:p>
    <w:p w:rsidR="00181747" w:rsidRDefault="00181747">
      <w:pPr>
        <w:widowControl w:val="0"/>
        <w:suppressAutoHyphens/>
        <w:autoSpaceDE w:val="0"/>
        <w:autoSpaceDN w:val="0"/>
        <w:adjustRightInd w:val="0"/>
        <w:ind w:firstLine="0"/>
        <w:textAlignment w:val="center"/>
        <w:rPr>
          <w:rFonts w:eastAsia="Times New Roman"/>
          <w:b/>
          <w:bCs/>
          <w:caps/>
          <w:color w:val="000000"/>
          <w:position w:val="6"/>
          <w:sz w:val="24"/>
          <w:szCs w:val="24"/>
          <w:lang w:eastAsia="ru-RU"/>
        </w:rPr>
      </w:pPr>
    </w:p>
    <w:p w:rsidR="00181747" w:rsidRPr="002F0DA2" w:rsidRDefault="00181747">
      <w:pPr>
        <w:widowControl w:val="0"/>
        <w:suppressAutoHyphens/>
        <w:autoSpaceDE w:val="0"/>
        <w:autoSpaceDN w:val="0"/>
        <w:adjustRightInd w:val="0"/>
        <w:ind w:firstLine="0"/>
        <w:textAlignment w:val="center"/>
        <w:rPr>
          <w:rFonts w:eastAsia="Times New Roman"/>
          <w:b/>
          <w:bCs/>
          <w:caps/>
          <w:color w:val="000000"/>
          <w:position w:val="6"/>
          <w:sz w:val="24"/>
          <w:szCs w:val="24"/>
          <w:lang w:eastAsia="ru-RU"/>
        </w:rPr>
      </w:pPr>
    </w:p>
    <w:p w:rsidR="007B362D" w:rsidRPr="002F0DA2" w:rsidRDefault="007B362D">
      <w:pPr>
        <w:widowControl w:val="0"/>
        <w:suppressAutoHyphens/>
        <w:autoSpaceDE w:val="0"/>
        <w:autoSpaceDN w:val="0"/>
        <w:adjustRightInd w:val="0"/>
        <w:ind w:firstLine="0"/>
        <w:textAlignment w:val="center"/>
        <w:rPr>
          <w:rFonts w:eastAsia="Times New Roman"/>
          <w:b/>
          <w:bCs/>
          <w:caps/>
          <w:color w:val="000000"/>
          <w:position w:val="6"/>
          <w:sz w:val="24"/>
          <w:szCs w:val="24"/>
          <w:lang w:eastAsia="ru-RU"/>
        </w:rPr>
      </w:pPr>
    </w:p>
    <w:p w:rsidR="007B362D" w:rsidRPr="002F0DA2" w:rsidRDefault="007B362D" w:rsidP="007B362D">
      <w:pPr>
        <w:ind w:firstLine="0"/>
        <w:jc w:val="center"/>
        <w:rPr>
          <w:sz w:val="24"/>
          <w:szCs w:val="24"/>
        </w:rPr>
      </w:pPr>
      <w:r w:rsidRPr="002F0DA2">
        <w:rPr>
          <w:b/>
          <w:color w:val="000000"/>
          <w:sz w:val="24"/>
          <w:szCs w:val="24"/>
        </w:rPr>
        <w:t>ТЕМАТИЧЕСКОЕ ПЛАНИРОВАНИЕ</w:t>
      </w:r>
    </w:p>
    <w:p w:rsidR="007B362D" w:rsidRPr="002F0DA2" w:rsidRDefault="007B362D" w:rsidP="007B362D">
      <w:pPr>
        <w:ind w:firstLine="0"/>
        <w:jc w:val="center"/>
        <w:rPr>
          <w:sz w:val="24"/>
          <w:szCs w:val="24"/>
        </w:rPr>
      </w:pPr>
      <w:r w:rsidRPr="002F0DA2">
        <w:rPr>
          <w:b/>
          <w:color w:val="000000"/>
          <w:sz w:val="24"/>
          <w:szCs w:val="24"/>
        </w:rPr>
        <w:t>6 КЛАСС</w:t>
      </w:r>
    </w:p>
    <w:tbl>
      <w:tblPr>
        <w:tblW w:w="141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09"/>
        <w:gridCol w:w="1785"/>
        <w:gridCol w:w="708"/>
        <w:gridCol w:w="993"/>
        <w:gridCol w:w="992"/>
        <w:gridCol w:w="1759"/>
        <w:gridCol w:w="7088"/>
      </w:tblGrid>
      <w:tr w:rsidR="007B362D" w:rsidRPr="002F0DA2" w:rsidTr="000D0EA4">
        <w:trPr>
          <w:trHeight w:val="144"/>
        </w:trPr>
        <w:tc>
          <w:tcPr>
            <w:tcW w:w="80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 xml:space="preserve">№ </w:t>
            </w:r>
            <w:proofErr w:type="gramStart"/>
            <w:r w:rsidRPr="002F0DA2">
              <w:rPr>
                <w:b/>
                <w:color w:val="000000"/>
                <w:sz w:val="24"/>
                <w:szCs w:val="24"/>
              </w:rPr>
              <w:t>п</w:t>
            </w:r>
            <w:proofErr w:type="gramEnd"/>
            <w:r w:rsidRPr="002F0DA2">
              <w:rPr>
                <w:b/>
                <w:color w:val="000000"/>
                <w:sz w:val="24"/>
                <w:szCs w:val="24"/>
              </w:rPr>
              <w:t xml:space="preserve">/п </w:t>
            </w:r>
          </w:p>
          <w:p w:rsidR="007B362D" w:rsidRPr="002F0DA2" w:rsidRDefault="007B362D" w:rsidP="007B362D">
            <w:pPr>
              <w:ind w:firstLine="0"/>
              <w:jc w:val="left"/>
              <w:rPr>
                <w:sz w:val="24"/>
                <w:szCs w:val="24"/>
              </w:rPr>
            </w:pPr>
          </w:p>
        </w:tc>
        <w:tc>
          <w:tcPr>
            <w:tcW w:w="178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 xml:space="preserve">Наименование разделов и тем </w:t>
            </w:r>
            <w:r w:rsidRPr="002F0DA2">
              <w:rPr>
                <w:b/>
                <w:color w:val="000000"/>
                <w:sz w:val="24"/>
                <w:szCs w:val="24"/>
              </w:rPr>
              <w:lastRenderedPageBreak/>
              <w:t xml:space="preserve">программы </w:t>
            </w:r>
          </w:p>
        </w:tc>
        <w:tc>
          <w:tcPr>
            <w:tcW w:w="2693"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lastRenderedPageBreak/>
              <w:t>Количество часов</w:t>
            </w:r>
          </w:p>
        </w:tc>
        <w:tc>
          <w:tcPr>
            <w:tcW w:w="175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Электронные (цифровые) образователь</w:t>
            </w:r>
            <w:r w:rsidRPr="002F0DA2">
              <w:rPr>
                <w:b/>
                <w:color w:val="000000"/>
                <w:sz w:val="24"/>
                <w:szCs w:val="24"/>
              </w:rPr>
              <w:lastRenderedPageBreak/>
              <w:t xml:space="preserve">ные ресурсы </w:t>
            </w:r>
          </w:p>
        </w:tc>
        <w:tc>
          <w:tcPr>
            <w:tcW w:w="7088" w:type="dxa"/>
            <w:vMerge w:val="restart"/>
            <w:tcBorders>
              <w:top w:val="single" w:sz="2" w:space="0" w:color="auto"/>
              <w:left w:val="single" w:sz="2" w:space="0" w:color="auto"/>
              <w:right w:val="single" w:sz="2" w:space="0" w:color="auto"/>
            </w:tcBorders>
          </w:tcPr>
          <w:p w:rsidR="007B362D" w:rsidRPr="002F0DA2" w:rsidRDefault="007B362D" w:rsidP="007B362D">
            <w:pPr>
              <w:ind w:firstLine="0"/>
              <w:jc w:val="center"/>
              <w:rPr>
                <w:b/>
                <w:color w:val="000000"/>
                <w:sz w:val="24"/>
                <w:szCs w:val="24"/>
              </w:rPr>
            </w:pPr>
            <w:r w:rsidRPr="002F0DA2">
              <w:rPr>
                <w:b/>
                <w:bCs/>
                <w:sz w:val="24"/>
                <w:szCs w:val="24"/>
              </w:rPr>
              <w:lastRenderedPageBreak/>
              <w:t xml:space="preserve">Основные виды деятельности </w:t>
            </w:r>
            <w:proofErr w:type="gramStart"/>
            <w:r w:rsidRPr="002F0DA2">
              <w:rPr>
                <w:b/>
                <w:bCs/>
                <w:sz w:val="24"/>
                <w:szCs w:val="24"/>
              </w:rPr>
              <w:t>обучающихся</w:t>
            </w:r>
            <w:proofErr w:type="gramEnd"/>
          </w:p>
        </w:tc>
      </w:tr>
      <w:tr w:rsidR="007B362D" w:rsidRPr="002F0DA2" w:rsidTr="000D0EA4">
        <w:trPr>
          <w:trHeight w:val="144"/>
        </w:trPr>
        <w:tc>
          <w:tcPr>
            <w:tcW w:w="809" w:type="dxa"/>
            <w:vMerge/>
            <w:tcBorders>
              <w:top w:val="single" w:sz="2" w:space="0" w:color="auto"/>
              <w:left w:val="single" w:sz="2" w:space="0" w:color="auto"/>
              <w:bottom w:val="single" w:sz="2" w:space="0" w:color="auto"/>
              <w:right w:val="single" w:sz="2" w:space="0" w:color="auto"/>
            </w:tcBorders>
            <w:vAlign w:val="center"/>
          </w:tcPr>
          <w:p w:rsidR="007B362D" w:rsidRPr="002F0DA2" w:rsidRDefault="007B362D" w:rsidP="007B362D">
            <w:pPr>
              <w:ind w:firstLine="0"/>
              <w:jc w:val="left"/>
              <w:rPr>
                <w:sz w:val="24"/>
                <w:szCs w:val="24"/>
              </w:rPr>
            </w:pPr>
          </w:p>
        </w:tc>
        <w:tc>
          <w:tcPr>
            <w:tcW w:w="1785" w:type="dxa"/>
            <w:vMerge/>
            <w:tcBorders>
              <w:top w:val="single" w:sz="2" w:space="0" w:color="auto"/>
              <w:left w:val="single" w:sz="2" w:space="0" w:color="auto"/>
              <w:bottom w:val="single" w:sz="2" w:space="0" w:color="auto"/>
              <w:right w:val="single" w:sz="2" w:space="0" w:color="auto"/>
            </w:tcBorders>
            <w:vAlign w:val="center"/>
          </w:tcPr>
          <w:p w:rsidR="007B362D" w:rsidRPr="002F0DA2" w:rsidRDefault="007B362D" w:rsidP="007B362D">
            <w:pPr>
              <w:ind w:firstLine="0"/>
              <w:jc w:val="left"/>
              <w:rPr>
                <w:sz w:val="24"/>
                <w:szCs w:val="24"/>
              </w:rPr>
            </w:pP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 xml:space="preserve">Всего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Контрольны</w:t>
            </w:r>
            <w:r w:rsidRPr="002F0DA2">
              <w:rPr>
                <w:b/>
                <w:color w:val="000000"/>
                <w:sz w:val="24"/>
                <w:szCs w:val="24"/>
              </w:rPr>
              <w:lastRenderedPageBreak/>
              <w:t xml:space="preserve">е работы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lastRenderedPageBreak/>
              <w:t>Практически</w:t>
            </w:r>
            <w:r w:rsidRPr="002F0DA2">
              <w:rPr>
                <w:b/>
                <w:color w:val="000000"/>
                <w:sz w:val="24"/>
                <w:szCs w:val="24"/>
              </w:rPr>
              <w:lastRenderedPageBreak/>
              <w:t xml:space="preserve">е работы </w:t>
            </w:r>
          </w:p>
        </w:tc>
        <w:tc>
          <w:tcPr>
            <w:tcW w:w="1759" w:type="dxa"/>
            <w:vMerge/>
            <w:tcBorders>
              <w:top w:val="single" w:sz="2" w:space="0" w:color="auto"/>
              <w:left w:val="single" w:sz="2" w:space="0" w:color="auto"/>
              <w:bottom w:val="single" w:sz="2" w:space="0" w:color="auto"/>
              <w:right w:val="single" w:sz="2" w:space="0" w:color="auto"/>
            </w:tcBorders>
            <w:vAlign w:val="center"/>
          </w:tcPr>
          <w:p w:rsidR="007B362D" w:rsidRPr="002F0DA2" w:rsidRDefault="007B362D" w:rsidP="007B362D">
            <w:pPr>
              <w:ind w:firstLine="0"/>
              <w:jc w:val="left"/>
              <w:rPr>
                <w:sz w:val="24"/>
                <w:szCs w:val="24"/>
              </w:rPr>
            </w:pPr>
          </w:p>
        </w:tc>
        <w:tc>
          <w:tcPr>
            <w:tcW w:w="7088" w:type="dxa"/>
            <w:vMerge/>
            <w:tcBorders>
              <w:left w:val="single" w:sz="2" w:space="0" w:color="auto"/>
              <w:bottom w:val="single" w:sz="2" w:space="0" w:color="auto"/>
              <w:right w:val="single" w:sz="2" w:space="0" w:color="auto"/>
            </w:tcBorders>
          </w:tcPr>
          <w:p w:rsidR="007B362D" w:rsidRPr="002F0DA2" w:rsidRDefault="007B362D" w:rsidP="007B362D">
            <w:pPr>
              <w:ind w:firstLine="0"/>
              <w:jc w:val="left"/>
              <w:rPr>
                <w:sz w:val="24"/>
                <w:szCs w:val="24"/>
              </w:rPr>
            </w:pPr>
          </w:p>
        </w:tc>
      </w:tr>
      <w:tr w:rsidR="007B362D" w:rsidRPr="002F0DA2" w:rsidTr="000D0EA4">
        <w:trPr>
          <w:trHeight w:val="144"/>
        </w:trPr>
        <w:tc>
          <w:tcPr>
            <w:tcW w:w="7046"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lastRenderedPageBreak/>
              <w:t>Раздел 1.</w:t>
            </w:r>
            <w:r w:rsidRPr="002F0DA2">
              <w:rPr>
                <w:color w:val="000000"/>
                <w:sz w:val="24"/>
                <w:szCs w:val="24"/>
              </w:rPr>
              <w:t xml:space="preserve"> </w:t>
            </w:r>
            <w:r w:rsidRPr="002F0DA2">
              <w:rPr>
                <w:b/>
                <w:color w:val="000000"/>
                <w:sz w:val="24"/>
                <w:szCs w:val="24"/>
              </w:rPr>
              <w:t>Человек и его социальное окружение</w:t>
            </w:r>
          </w:p>
        </w:tc>
        <w:tc>
          <w:tcPr>
            <w:tcW w:w="7088"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ind w:firstLine="0"/>
              <w:jc w:val="left"/>
              <w:rPr>
                <w:b/>
                <w:color w:val="000000"/>
                <w:sz w:val="24"/>
                <w:szCs w:val="24"/>
              </w:rPr>
            </w:pPr>
          </w:p>
        </w:tc>
      </w:tr>
      <w:tr w:rsidR="007B362D" w:rsidRPr="002F0DA2" w:rsidTr="000D0EA4">
        <w:trPr>
          <w:trHeight w:val="144"/>
        </w:trPr>
        <w:tc>
          <w:tcPr>
            <w:tcW w:w="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1.1</w:t>
            </w:r>
          </w:p>
        </w:tc>
        <w:tc>
          <w:tcPr>
            <w:tcW w:w="17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Социальное становление человека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6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6" w:history="1">
              <w:r w:rsidRPr="002F0DA2">
                <w:rPr>
                  <w:color w:val="0000FF"/>
                  <w:sz w:val="24"/>
                  <w:szCs w:val="24"/>
                  <w:u w:val="single"/>
                </w:rPr>
                <w:t>https://m.edsoo.ru/7f415294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РЭШ 6 класс </w:t>
            </w:r>
            <w:hyperlink r:id="rId7" w:history="1">
              <w:r w:rsidRPr="002F0DA2">
                <w:rPr>
                  <w:color w:val="0000FF"/>
                  <w:sz w:val="24"/>
                  <w:szCs w:val="24"/>
                  <w:u w:val="single"/>
                </w:rPr>
                <w:t>https://resh.edu.ru/subject/24/6/</w:t>
              </w:r>
            </w:hyperlink>
          </w:p>
        </w:tc>
        <w:tc>
          <w:tcPr>
            <w:tcW w:w="7088"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autoSpaceDE w:val="0"/>
              <w:autoSpaceDN w:val="0"/>
              <w:adjustRightInd w:val="0"/>
              <w:ind w:firstLine="0"/>
              <w:jc w:val="left"/>
              <w:rPr>
                <w:sz w:val="24"/>
                <w:szCs w:val="24"/>
              </w:rPr>
            </w:pPr>
            <w:r w:rsidRPr="002F0DA2">
              <w:rPr>
                <w:sz w:val="24"/>
                <w:szCs w:val="24"/>
              </w:rPr>
              <w:t>Осваивать и применять знания о социальных свойствах человека: распознавать в предлагаемых ситуациях особенности биологического и социального в человеке.</w:t>
            </w:r>
          </w:p>
          <w:p w:rsidR="007B362D" w:rsidRPr="002F0DA2" w:rsidRDefault="007B362D" w:rsidP="007B362D">
            <w:pPr>
              <w:autoSpaceDE w:val="0"/>
              <w:autoSpaceDN w:val="0"/>
              <w:adjustRightInd w:val="0"/>
              <w:ind w:firstLine="0"/>
              <w:jc w:val="left"/>
              <w:rPr>
                <w:sz w:val="24"/>
                <w:szCs w:val="24"/>
              </w:rPr>
            </w:pPr>
            <w:r w:rsidRPr="002F0DA2">
              <w:rPr>
                <w:sz w:val="24"/>
                <w:szCs w:val="24"/>
              </w:rPr>
              <w:t>Сравнивать свойства человека и животных: отбирать приведённые в тексте описания свойств; называть особенности, свойственные</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только человеку. </w:t>
            </w:r>
          </w:p>
          <w:p w:rsidR="007B362D" w:rsidRPr="002F0DA2" w:rsidRDefault="007B362D" w:rsidP="007B362D">
            <w:pPr>
              <w:autoSpaceDE w:val="0"/>
              <w:autoSpaceDN w:val="0"/>
              <w:adjustRightInd w:val="0"/>
              <w:ind w:firstLine="0"/>
              <w:jc w:val="left"/>
              <w:rPr>
                <w:sz w:val="24"/>
                <w:szCs w:val="24"/>
              </w:rPr>
            </w:pPr>
            <w:r w:rsidRPr="002F0DA2">
              <w:rPr>
                <w:sz w:val="24"/>
                <w:szCs w:val="24"/>
              </w:rPr>
              <w:t>Характеризовать основные потребности человека; показывать их индивидуальный характер: описывать ситуации конкретного содержания.</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Классифицировать потребности людей: составлять классификационную таблицу на две-три строки. </w:t>
            </w:r>
          </w:p>
          <w:p w:rsidR="007B362D" w:rsidRPr="002F0DA2" w:rsidRDefault="007B362D" w:rsidP="007B362D">
            <w:pPr>
              <w:autoSpaceDE w:val="0"/>
              <w:autoSpaceDN w:val="0"/>
              <w:adjustRightInd w:val="0"/>
              <w:ind w:firstLine="0"/>
              <w:jc w:val="left"/>
              <w:rPr>
                <w:iCs/>
                <w:sz w:val="24"/>
                <w:szCs w:val="24"/>
              </w:rPr>
            </w:pPr>
            <w:r w:rsidRPr="002F0DA2">
              <w:rPr>
                <w:iCs/>
                <w:sz w:val="24"/>
                <w:szCs w:val="24"/>
              </w:rPr>
              <w:t>Формировать ценностное отношение к окружающим людям.</w:t>
            </w:r>
            <w:r w:rsidRPr="002F0DA2">
              <w:rPr>
                <w:sz w:val="24"/>
                <w:szCs w:val="24"/>
              </w:rPr>
              <w:t xml:space="preserve"> </w:t>
            </w:r>
            <w:r w:rsidRPr="002F0DA2">
              <w:rPr>
                <w:iCs/>
                <w:sz w:val="24"/>
                <w:szCs w:val="24"/>
              </w:rPr>
              <w:t>Выявлять причинно-следственные связи при изучении явлений</w:t>
            </w:r>
            <w:r w:rsidRPr="002F0DA2">
              <w:rPr>
                <w:sz w:val="24"/>
                <w:szCs w:val="24"/>
              </w:rPr>
              <w:t xml:space="preserve"> </w:t>
            </w:r>
            <w:r w:rsidRPr="002F0DA2">
              <w:rPr>
                <w:iCs/>
                <w:sz w:val="24"/>
                <w:szCs w:val="24"/>
              </w:rPr>
              <w:t>и процессов.</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Осваивать и применять знания о формировании личности: находить соответствующие сведения в учебном тексте и сравнительных таблицах. </w:t>
            </w:r>
          </w:p>
          <w:p w:rsidR="007B362D" w:rsidRPr="002F0DA2" w:rsidRDefault="007B362D" w:rsidP="007B362D">
            <w:pPr>
              <w:autoSpaceDE w:val="0"/>
              <w:autoSpaceDN w:val="0"/>
              <w:adjustRightInd w:val="0"/>
              <w:ind w:firstLine="0"/>
              <w:jc w:val="left"/>
              <w:rPr>
                <w:sz w:val="24"/>
                <w:szCs w:val="24"/>
              </w:rPr>
            </w:pPr>
            <w:r w:rsidRPr="002F0DA2">
              <w:rPr>
                <w:sz w:val="24"/>
                <w:szCs w:val="24"/>
              </w:rPr>
              <w:t>Сравнивать понятия «индивид», «индивидуальность», «личность»:</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различать основные смыслы понятий и отражаемые ими черты природы человека. </w:t>
            </w:r>
          </w:p>
          <w:p w:rsidR="007B362D" w:rsidRPr="002F0DA2" w:rsidRDefault="007B362D" w:rsidP="007B362D">
            <w:pPr>
              <w:autoSpaceDE w:val="0"/>
              <w:autoSpaceDN w:val="0"/>
              <w:adjustRightInd w:val="0"/>
              <w:ind w:firstLine="0"/>
              <w:jc w:val="left"/>
              <w:rPr>
                <w:sz w:val="24"/>
                <w:szCs w:val="24"/>
              </w:rPr>
            </w:pPr>
            <w:r w:rsidRPr="002F0DA2">
              <w:rPr>
                <w:sz w:val="24"/>
                <w:szCs w:val="24"/>
              </w:rPr>
              <w:t>Определять и аргументировать с опорой на обществоведческие знания и личный социальный опыт своё отношение к различным способам выражения личной индивидуальности: формулировать суждения на основе информации, предложенной учителем; выражать своё отношение к поступкам людей в конкретных ситуациях.</w:t>
            </w:r>
          </w:p>
          <w:p w:rsidR="007B362D" w:rsidRPr="002F0DA2" w:rsidRDefault="007B362D" w:rsidP="007B362D">
            <w:pPr>
              <w:autoSpaceDE w:val="0"/>
              <w:autoSpaceDN w:val="0"/>
              <w:adjustRightInd w:val="0"/>
              <w:ind w:firstLine="0"/>
              <w:jc w:val="left"/>
              <w:rPr>
                <w:iCs/>
                <w:sz w:val="24"/>
                <w:szCs w:val="24"/>
              </w:rPr>
            </w:pPr>
            <w:r w:rsidRPr="002F0DA2">
              <w:rPr>
                <w:iCs/>
                <w:sz w:val="24"/>
                <w:szCs w:val="24"/>
              </w:rPr>
              <w:t xml:space="preserve">Основы функциональной грамотности: глобальные компетенции. </w:t>
            </w:r>
            <w:r w:rsidRPr="002F0DA2">
              <w:rPr>
                <w:sz w:val="24"/>
                <w:szCs w:val="24"/>
              </w:rPr>
              <w:t>Искать и извлекать из разных источников информацию о связи</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поколений в нашем обществе, об особенностях подросткового </w:t>
            </w:r>
            <w:r w:rsidRPr="002F0DA2">
              <w:rPr>
                <w:sz w:val="24"/>
                <w:szCs w:val="24"/>
              </w:rPr>
              <w:lastRenderedPageBreak/>
              <w:t>возраста: выявлять соответствующие факты в разных адаптированных источниках (в том числе учебных материалах) и публикациях СМИ с соблюдением правил информационной безопасности при работе в Интернете.</w:t>
            </w:r>
          </w:p>
          <w:p w:rsidR="007B362D" w:rsidRPr="002F0DA2" w:rsidRDefault="007B362D" w:rsidP="007B362D">
            <w:pPr>
              <w:autoSpaceDE w:val="0"/>
              <w:autoSpaceDN w:val="0"/>
              <w:adjustRightInd w:val="0"/>
              <w:ind w:firstLine="0"/>
              <w:jc w:val="left"/>
              <w:rPr>
                <w:sz w:val="24"/>
                <w:szCs w:val="24"/>
              </w:rPr>
            </w:pPr>
            <w:r w:rsidRPr="002F0DA2">
              <w:rPr>
                <w:sz w:val="24"/>
                <w:szCs w:val="24"/>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выполнять проблемные задания, индивидуальные и групповые проекты.</w:t>
            </w:r>
          </w:p>
          <w:p w:rsidR="007B362D" w:rsidRPr="002F0DA2" w:rsidRDefault="007B362D" w:rsidP="007B362D">
            <w:pPr>
              <w:autoSpaceDE w:val="0"/>
              <w:autoSpaceDN w:val="0"/>
              <w:adjustRightInd w:val="0"/>
              <w:ind w:firstLine="0"/>
              <w:jc w:val="left"/>
              <w:rPr>
                <w:sz w:val="24"/>
                <w:szCs w:val="24"/>
              </w:rPr>
            </w:pPr>
            <w:r w:rsidRPr="002F0DA2">
              <w:rPr>
                <w:iCs/>
                <w:sz w:val="24"/>
                <w:szCs w:val="24"/>
              </w:rPr>
              <w:t xml:space="preserve">Основы функциональной грамотности: глобальные компетенции. Формировать внутреннюю позицию личности как особого ценностного отношения к себе, окружающим людям и жизни в целом. Выбирать, анализировать, систематизировать и интерпретировать информацию различных видов и форм представления. </w:t>
            </w:r>
            <w:r w:rsidRPr="002F0DA2">
              <w:rPr>
                <w:sz w:val="24"/>
                <w:szCs w:val="24"/>
              </w:rPr>
              <w:t>Характеризовать особенности личностного становления и социальной позиции людей с ограниченными возможностями здоровья:</w:t>
            </w:r>
            <w:r w:rsidRPr="002F0DA2">
              <w:rPr>
                <w:iCs/>
                <w:sz w:val="24"/>
                <w:szCs w:val="24"/>
              </w:rPr>
              <w:t xml:space="preserve"> </w:t>
            </w:r>
            <w:r w:rsidRPr="002F0DA2">
              <w:rPr>
                <w:sz w:val="24"/>
                <w:szCs w:val="24"/>
              </w:rPr>
              <w:t>описывать проявления воли, настойчивости, целеустремлённости</w:t>
            </w:r>
            <w:r w:rsidRPr="002F0DA2">
              <w:rPr>
                <w:iCs/>
                <w:sz w:val="24"/>
                <w:szCs w:val="24"/>
              </w:rPr>
              <w:t xml:space="preserve"> </w:t>
            </w:r>
            <w:r w:rsidRPr="002F0DA2">
              <w:rPr>
                <w:sz w:val="24"/>
                <w:szCs w:val="24"/>
              </w:rPr>
              <w:t xml:space="preserve">и других личностных качеств этих людей. </w:t>
            </w:r>
          </w:p>
          <w:p w:rsidR="007B362D" w:rsidRPr="002F0DA2" w:rsidRDefault="007B362D" w:rsidP="007B362D">
            <w:pPr>
              <w:autoSpaceDE w:val="0"/>
              <w:autoSpaceDN w:val="0"/>
              <w:adjustRightInd w:val="0"/>
              <w:ind w:firstLine="0"/>
              <w:jc w:val="left"/>
              <w:rPr>
                <w:iCs/>
                <w:sz w:val="24"/>
                <w:szCs w:val="24"/>
              </w:rPr>
            </w:pPr>
            <w:r w:rsidRPr="002F0DA2">
              <w:rPr>
                <w:sz w:val="24"/>
                <w:szCs w:val="24"/>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формулировать суждения на</w:t>
            </w:r>
            <w:r w:rsidRPr="002F0DA2">
              <w:rPr>
                <w:iCs/>
                <w:sz w:val="24"/>
                <w:szCs w:val="24"/>
              </w:rPr>
              <w:t xml:space="preserve"> </w:t>
            </w:r>
            <w:r w:rsidRPr="002F0DA2">
              <w:rPr>
                <w:sz w:val="24"/>
                <w:szCs w:val="24"/>
              </w:rPr>
              <w:t>основе информации, предложенной учителем; выражать своё отношение к поступкам людей в конкретных ситуациях.</w:t>
            </w:r>
            <w:r w:rsidRPr="002F0DA2">
              <w:rPr>
                <w:iCs/>
                <w:sz w:val="24"/>
                <w:szCs w:val="24"/>
              </w:rPr>
              <w:t xml:space="preserve"> </w:t>
            </w:r>
          </w:p>
          <w:p w:rsidR="007B362D" w:rsidRPr="002F0DA2" w:rsidRDefault="007B362D" w:rsidP="007B362D">
            <w:pPr>
              <w:autoSpaceDE w:val="0"/>
              <w:autoSpaceDN w:val="0"/>
              <w:adjustRightInd w:val="0"/>
              <w:ind w:firstLine="0"/>
              <w:jc w:val="left"/>
              <w:rPr>
                <w:iCs/>
                <w:sz w:val="24"/>
                <w:szCs w:val="24"/>
              </w:rPr>
            </w:pPr>
            <w:r w:rsidRPr="002F0DA2">
              <w:rPr>
                <w:sz w:val="24"/>
                <w:szCs w:val="24"/>
              </w:rPr>
              <w:t>Оценивать собственные поступки и поведение других людей в ситуациях взаимодействия с людьми с ограниченными возможностями здоровья: выражать свою точку зрения, участвовать в дискуссии.</w:t>
            </w:r>
            <w:r w:rsidRPr="002F0DA2">
              <w:rPr>
                <w:iCs/>
                <w:sz w:val="24"/>
                <w:szCs w:val="24"/>
              </w:rPr>
              <w:t xml:space="preserve"> </w:t>
            </w:r>
          </w:p>
          <w:p w:rsidR="007B362D" w:rsidRPr="002F0DA2" w:rsidRDefault="007B362D" w:rsidP="007B362D">
            <w:pPr>
              <w:autoSpaceDE w:val="0"/>
              <w:autoSpaceDN w:val="0"/>
              <w:adjustRightInd w:val="0"/>
              <w:ind w:firstLine="0"/>
              <w:jc w:val="left"/>
              <w:rPr>
                <w:iCs/>
                <w:sz w:val="24"/>
                <w:szCs w:val="24"/>
              </w:rPr>
            </w:pPr>
            <w:r w:rsidRPr="002F0DA2">
              <w:rPr>
                <w:iCs/>
                <w:sz w:val="24"/>
                <w:szCs w:val="24"/>
              </w:rPr>
              <w:t>Основы функциональной грамотности: глобальные компетенции.</w:t>
            </w:r>
          </w:p>
          <w:p w:rsidR="007B362D" w:rsidRPr="002F0DA2" w:rsidRDefault="007B362D" w:rsidP="007B362D">
            <w:pPr>
              <w:autoSpaceDE w:val="0"/>
              <w:autoSpaceDN w:val="0"/>
              <w:adjustRightInd w:val="0"/>
              <w:ind w:firstLine="0"/>
              <w:jc w:val="left"/>
              <w:rPr>
                <w:iCs/>
                <w:sz w:val="24"/>
                <w:szCs w:val="24"/>
              </w:rPr>
            </w:pPr>
            <w:r w:rsidRPr="002F0DA2">
              <w:rPr>
                <w:iCs/>
                <w:sz w:val="24"/>
                <w:szCs w:val="24"/>
              </w:rPr>
              <w:t>Формировать ценностное отношение к окружающим людям. Выявлять причинно-следственные связи при изучении факторов</w:t>
            </w:r>
          </w:p>
          <w:p w:rsidR="007B362D" w:rsidRPr="002F0DA2" w:rsidRDefault="007B362D" w:rsidP="007B362D">
            <w:pPr>
              <w:autoSpaceDE w:val="0"/>
              <w:autoSpaceDN w:val="0"/>
              <w:adjustRightInd w:val="0"/>
              <w:ind w:firstLine="0"/>
              <w:jc w:val="left"/>
              <w:rPr>
                <w:iCs/>
                <w:sz w:val="24"/>
                <w:szCs w:val="24"/>
              </w:rPr>
            </w:pPr>
            <w:r w:rsidRPr="002F0DA2">
              <w:rPr>
                <w:iCs/>
                <w:sz w:val="24"/>
                <w:szCs w:val="24"/>
              </w:rPr>
              <w:t xml:space="preserve">формирования личности. </w:t>
            </w:r>
          </w:p>
          <w:p w:rsidR="007B362D" w:rsidRPr="002F0DA2" w:rsidRDefault="007B362D" w:rsidP="007B362D">
            <w:pPr>
              <w:autoSpaceDE w:val="0"/>
              <w:autoSpaceDN w:val="0"/>
              <w:adjustRightInd w:val="0"/>
              <w:ind w:firstLine="0"/>
              <w:jc w:val="left"/>
              <w:rPr>
                <w:iCs/>
                <w:sz w:val="24"/>
                <w:szCs w:val="24"/>
              </w:rPr>
            </w:pPr>
            <w:r w:rsidRPr="002F0DA2">
              <w:rPr>
                <w:iCs/>
                <w:sz w:val="24"/>
                <w:szCs w:val="24"/>
              </w:rPr>
              <w:t xml:space="preserve">Выбирать и интерпретировать информацию различных видов и </w:t>
            </w:r>
            <w:r w:rsidRPr="002F0DA2">
              <w:rPr>
                <w:iCs/>
                <w:sz w:val="24"/>
                <w:szCs w:val="24"/>
              </w:rPr>
              <w:lastRenderedPageBreak/>
              <w:t>форм представления</w:t>
            </w:r>
          </w:p>
        </w:tc>
      </w:tr>
      <w:tr w:rsidR="007B362D" w:rsidRPr="002F0DA2" w:rsidTr="000D0EA4">
        <w:trPr>
          <w:trHeight w:val="144"/>
        </w:trPr>
        <w:tc>
          <w:tcPr>
            <w:tcW w:w="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1.2</w:t>
            </w:r>
          </w:p>
        </w:tc>
        <w:tc>
          <w:tcPr>
            <w:tcW w:w="17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Деятельность человека. Учебная деятельность школьника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4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8" w:history="1">
              <w:r w:rsidRPr="002F0DA2">
                <w:rPr>
                  <w:color w:val="0000FF"/>
                  <w:sz w:val="24"/>
                  <w:szCs w:val="24"/>
                  <w:u w:val="single"/>
                </w:rPr>
                <w:t>https://m.edsoo.ru/7f415294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РЭШ 6 класс </w:t>
            </w:r>
            <w:hyperlink r:id="rId9" w:history="1">
              <w:r w:rsidRPr="002F0DA2">
                <w:rPr>
                  <w:color w:val="0000FF"/>
                  <w:sz w:val="24"/>
                  <w:szCs w:val="24"/>
                  <w:u w:val="single"/>
                </w:rPr>
                <w:t>https://resh.edu.ru/subject/24/6/</w:t>
              </w:r>
            </w:hyperlink>
          </w:p>
        </w:tc>
        <w:tc>
          <w:tcPr>
            <w:tcW w:w="7088"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autoSpaceDE w:val="0"/>
              <w:autoSpaceDN w:val="0"/>
              <w:adjustRightInd w:val="0"/>
              <w:ind w:firstLine="0"/>
              <w:jc w:val="left"/>
              <w:rPr>
                <w:sz w:val="24"/>
                <w:szCs w:val="24"/>
              </w:rPr>
            </w:pPr>
            <w:r w:rsidRPr="002F0DA2">
              <w:rPr>
                <w:sz w:val="24"/>
                <w:szCs w:val="24"/>
              </w:rPr>
              <w:t>Осваивать и применять знания о деятельности человека и её видах: распознавать в предлагаемых ситуациях цели и результаты</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деятельности. </w:t>
            </w:r>
          </w:p>
          <w:p w:rsidR="007B362D" w:rsidRPr="002F0DA2" w:rsidRDefault="007B362D" w:rsidP="007B362D">
            <w:pPr>
              <w:autoSpaceDE w:val="0"/>
              <w:autoSpaceDN w:val="0"/>
              <w:adjustRightInd w:val="0"/>
              <w:ind w:firstLine="0"/>
              <w:jc w:val="left"/>
              <w:rPr>
                <w:sz w:val="24"/>
                <w:szCs w:val="24"/>
              </w:rPr>
            </w:pPr>
            <w:r w:rsidRPr="002F0DA2">
              <w:rPr>
                <w:sz w:val="24"/>
                <w:szCs w:val="24"/>
              </w:rPr>
              <w:t>Приводить примеры деятельности людей, её различных мотивов</w:t>
            </w:r>
          </w:p>
          <w:p w:rsidR="007B362D" w:rsidRPr="002F0DA2" w:rsidRDefault="007B362D" w:rsidP="007B362D">
            <w:pPr>
              <w:autoSpaceDE w:val="0"/>
              <w:autoSpaceDN w:val="0"/>
              <w:adjustRightInd w:val="0"/>
              <w:ind w:firstLine="0"/>
              <w:jc w:val="left"/>
              <w:rPr>
                <w:sz w:val="24"/>
                <w:szCs w:val="24"/>
              </w:rPr>
            </w:pPr>
            <w:r w:rsidRPr="002F0DA2">
              <w:rPr>
                <w:sz w:val="24"/>
                <w:szCs w:val="24"/>
              </w:rPr>
              <w:t>и особенностей в современных условиях: находить соответствующие факты в предоставленных учителем текстах и иллюстрациях, привлекать собственный опыт.</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Классифицировать по разным признакам виды деятельности человека: выделять основание для классификации и заполнять сравнительную таблицу. </w:t>
            </w:r>
          </w:p>
          <w:p w:rsidR="007B362D" w:rsidRPr="002F0DA2" w:rsidRDefault="007B362D" w:rsidP="007B362D">
            <w:pPr>
              <w:autoSpaceDE w:val="0"/>
              <w:autoSpaceDN w:val="0"/>
              <w:adjustRightInd w:val="0"/>
              <w:ind w:firstLine="0"/>
              <w:jc w:val="left"/>
              <w:rPr>
                <w:sz w:val="24"/>
                <w:szCs w:val="24"/>
              </w:rPr>
            </w:pPr>
            <w:r w:rsidRPr="002F0DA2">
              <w:rPr>
                <w:sz w:val="24"/>
                <w:szCs w:val="24"/>
              </w:rPr>
              <w:t>Сравнивать виды деятельности (игру, труд, учение): составлять таблицу, выделяя общие черты и различия.</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Устанавливать и объяснять взаимосвязь целей, способов и результатов деятельности: описывать результаты деятельности в зависимости от цели и способа её осуществления. </w:t>
            </w:r>
          </w:p>
          <w:p w:rsidR="007B362D" w:rsidRPr="002F0DA2" w:rsidRDefault="007B362D" w:rsidP="007B362D">
            <w:pPr>
              <w:autoSpaceDE w:val="0"/>
              <w:autoSpaceDN w:val="0"/>
              <w:adjustRightInd w:val="0"/>
              <w:ind w:firstLine="0"/>
              <w:jc w:val="left"/>
              <w:rPr>
                <w:sz w:val="24"/>
                <w:szCs w:val="24"/>
              </w:rPr>
            </w:pPr>
            <w:r w:rsidRPr="002F0DA2">
              <w:rPr>
                <w:sz w:val="24"/>
                <w:szCs w:val="24"/>
              </w:rPr>
              <w:t>Использовать полученные знания для объяснения (устного и письменного)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объяснять цели и результаты познавательной деятельности в конкретных жизненных ситуациях.</w:t>
            </w:r>
          </w:p>
          <w:p w:rsidR="007B362D" w:rsidRPr="002F0DA2" w:rsidRDefault="007B362D" w:rsidP="007B362D">
            <w:pPr>
              <w:autoSpaceDE w:val="0"/>
              <w:autoSpaceDN w:val="0"/>
              <w:adjustRightInd w:val="0"/>
              <w:ind w:firstLine="0"/>
              <w:jc w:val="left"/>
              <w:rPr>
                <w:sz w:val="24"/>
                <w:szCs w:val="24"/>
              </w:rPr>
            </w:pPr>
            <w:r w:rsidRPr="002F0DA2">
              <w:rPr>
                <w:sz w:val="24"/>
                <w:szCs w:val="24"/>
              </w:rPr>
              <w:t>Осваивать и применять знания о праве на образование, об образовании и его уровнях в РФ: находить данные в учебных материалах и предоставленных учителем источниках.</w:t>
            </w:r>
          </w:p>
          <w:p w:rsidR="007B362D" w:rsidRPr="002F0DA2" w:rsidRDefault="007B362D" w:rsidP="007B362D">
            <w:pPr>
              <w:autoSpaceDE w:val="0"/>
              <w:autoSpaceDN w:val="0"/>
              <w:adjustRightInd w:val="0"/>
              <w:ind w:firstLine="0"/>
              <w:jc w:val="left"/>
              <w:rPr>
                <w:sz w:val="24"/>
                <w:szCs w:val="24"/>
              </w:rPr>
            </w:pPr>
            <w:r w:rsidRPr="002F0DA2">
              <w:rPr>
                <w:sz w:val="24"/>
                <w:szCs w:val="24"/>
              </w:rPr>
              <w:t>Овладевать смысловым чтением текстов обществоведческой тематики, предложенных учителем, в том числе извлечений из Закона</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«Об образовании в Российской Федерации»: составлять на их основе план, преобразовывать текстовую информацию в таблицу, схему. </w:t>
            </w:r>
          </w:p>
          <w:p w:rsidR="007B362D" w:rsidRPr="002F0DA2" w:rsidRDefault="007B362D" w:rsidP="007B362D">
            <w:pPr>
              <w:autoSpaceDE w:val="0"/>
              <w:autoSpaceDN w:val="0"/>
              <w:adjustRightInd w:val="0"/>
              <w:ind w:firstLine="0"/>
              <w:jc w:val="left"/>
              <w:rPr>
                <w:sz w:val="24"/>
                <w:szCs w:val="24"/>
              </w:rPr>
            </w:pPr>
            <w:r w:rsidRPr="002F0DA2">
              <w:rPr>
                <w:iCs/>
                <w:sz w:val="24"/>
                <w:szCs w:val="24"/>
              </w:rPr>
              <w:t>Основы функциональной грамотности: читательская грамотность.</w:t>
            </w:r>
            <w:r w:rsidRPr="002F0DA2">
              <w:rPr>
                <w:sz w:val="24"/>
                <w:szCs w:val="24"/>
              </w:rPr>
              <w:t xml:space="preserve"> Извлекать информацию о правах и обязанностях учащегося из разных адаптированных источников (в том числе учебных </w:t>
            </w:r>
            <w:r w:rsidRPr="002F0DA2">
              <w:rPr>
                <w:sz w:val="24"/>
                <w:szCs w:val="24"/>
              </w:rPr>
              <w:lastRenderedPageBreak/>
              <w:t>материалов): заполнять таблицу и составлять план.</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Оценивать своё отношение к учёбе как к важному виду деятельности и значение получения образования для своего будущего: выражать свою точку зрения, участвовать в дискуссии. </w:t>
            </w:r>
          </w:p>
          <w:p w:rsidR="007B362D" w:rsidRPr="002F0DA2" w:rsidRDefault="007B362D" w:rsidP="007B362D">
            <w:pPr>
              <w:autoSpaceDE w:val="0"/>
              <w:autoSpaceDN w:val="0"/>
              <w:adjustRightInd w:val="0"/>
              <w:ind w:firstLine="0"/>
              <w:jc w:val="left"/>
              <w:rPr>
                <w:sz w:val="24"/>
                <w:szCs w:val="24"/>
              </w:rPr>
            </w:pPr>
            <w:r w:rsidRPr="002F0DA2">
              <w:rPr>
                <w:iCs/>
                <w:sz w:val="24"/>
                <w:szCs w:val="24"/>
              </w:rPr>
              <w:t>Содействовать мотивации к целенаправленной социально значимой деятельности.</w:t>
            </w:r>
            <w:r w:rsidRPr="002F0DA2">
              <w:rPr>
                <w:sz w:val="24"/>
                <w:szCs w:val="24"/>
              </w:rPr>
              <w:t xml:space="preserve"> </w:t>
            </w:r>
          </w:p>
          <w:p w:rsidR="007B362D" w:rsidRPr="002F0DA2" w:rsidRDefault="007B362D" w:rsidP="007B362D">
            <w:pPr>
              <w:autoSpaceDE w:val="0"/>
              <w:autoSpaceDN w:val="0"/>
              <w:adjustRightInd w:val="0"/>
              <w:ind w:firstLine="0"/>
              <w:jc w:val="left"/>
              <w:rPr>
                <w:sz w:val="24"/>
                <w:szCs w:val="24"/>
              </w:rPr>
            </w:pPr>
            <w:r w:rsidRPr="002F0DA2">
              <w:rPr>
                <w:iCs/>
                <w:sz w:val="24"/>
                <w:szCs w:val="24"/>
              </w:rPr>
              <w:t>Давать адекватную оценку собственному отношению к учению,</w:t>
            </w:r>
          </w:p>
          <w:p w:rsidR="007B362D" w:rsidRPr="002F0DA2" w:rsidRDefault="007B362D" w:rsidP="007B362D">
            <w:pPr>
              <w:ind w:firstLine="0"/>
              <w:jc w:val="left"/>
              <w:rPr>
                <w:color w:val="000000"/>
                <w:sz w:val="24"/>
                <w:szCs w:val="24"/>
              </w:rPr>
            </w:pPr>
            <w:r w:rsidRPr="002F0DA2">
              <w:rPr>
                <w:iCs/>
                <w:sz w:val="24"/>
                <w:szCs w:val="24"/>
              </w:rPr>
              <w:t>умению учиться и возможности его развития</w:t>
            </w:r>
          </w:p>
        </w:tc>
      </w:tr>
      <w:tr w:rsidR="007B362D" w:rsidRPr="002F0DA2" w:rsidTr="000D0EA4">
        <w:trPr>
          <w:trHeight w:val="144"/>
        </w:trPr>
        <w:tc>
          <w:tcPr>
            <w:tcW w:w="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1.3</w:t>
            </w:r>
          </w:p>
        </w:tc>
        <w:tc>
          <w:tcPr>
            <w:tcW w:w="17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Общение и его роль в жизни человека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2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0" w:history="1">
              <w:r w:rsidRPr="002F0DA2">
                <w:rPr>
                  <w:color w:val="0000FF"/>
                  <w:sz w:val="24"/>
                  <w:szCs w:val="24"/>
                  <w:u w:val="single"/>
                </w:rPr>
                <w:t>https://m.edsoo.ru/7f415294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РЭШ 6 класс </w:t>
            </w:r>
            <w:hyperlink r:id="rId11" w:history="1">
              <w:r w:rsidRPr="002F0DA2">
                <w:rPr>
                  <w:color w:val="0000FF"/>
                  <w:sz w:val="24"/>
                  <w:szCs w:val="24"/>
                  <w:u w:val="single"/>
                </w:rPr>
                <w:t>https://resh.edu.ru/subject/24/6/</w:t>
              </w:r>
            </w:hyperlink>
          </w:p>
        </w:tc>
        <w:tc>
          <w:tcPr>
            <w:tcW w:w="7088"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autoSpaceDE w:val="0"/>
              <w:autoSpaceDN w:val="0"/>
              <w:adjustRightInd w:val="0"/>
              <w:ind w:firstLine="0"/>
              <w:jc w:val="left"/>
              <w:rPr>
                <w:sz w:val="24"/>
                <w:szCs w:val="24"/>
              </w:rPr>
            </w:pPr>
            <w:r w:rsidRPr="002F0DA2">
              <w:rPr>
                <w:sz w:val="24"/>
                <w:szCs w:val="24"/>
              </w:rPr>
              <w:t>Осваивать и применять знания об общении и его правилах: находить и извлекать из текстов разного характера и жанра сведения о необходимости общения, его роли и правилах, особенностях общения подростков.</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Сравнивать цели и средства общения: заполнять таблицу. Использовать полученные знания для объяснения (устного и письменного) сущности общения как социального явления, значения личного социального опыта при осуществлении общения в школе, семье, группе сверстников: объяснять результаты общения в конкретных ситуациях с учётом особенностей его современных форм. </w:t>
            </w:r>
            <w:r w:rsidRPr="002F0DA2">
              <w:rPr>
                <w:iCs/>
                <w:sz w:val="24"/>
                <w:szCs w:val="24"/>
              </w:rPr>
              <w:t>Основы функциональной грамотности: глобальные компетенции.</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Определять и аргументировать с опорой на обществоведческие знания и личный социальный опыт своё отношение к различным формам неформального общения подростков: формулировать суждения на основе информации, предложенной учителем; выражать своё отношение к поступкам людей в конкретных ситуациях. Оценивать собственные поступки и поведение в ходе общения: выражать свою точку зрения и делать выводы относительно собственного умения общаться со сверстниками, старшими и младшими. </w:t>
            </w:r>
          </w:p>
          <w:p w:rsidR="007B362D" w:rsidRPr="002F0DA2" w:rsidRDefault="007B362D" w:rsidP="007B362D">
            <w:pPr>
              <w:autoSpaceDE w:val="0"/>
              <w:autoSpaceDN w:val="0"/>
              <w:adjustRightInd w:val="0"/>
              <w:ind w:firstLine="0"/>
              <w:jc w:val="left"/>
              <w:rPr>
                <w:sz w:val="24"/>
                <w:szCs w:val="24"/>
              </w:rPr>
            </w:pPr>
            <w:r w:rsidRPr="002F0DA2">
              <w:rPr>
                <w:iCs/>
                <w:sz w:val="24"/>
                <w:szCs w:val="24"/>
              </w:rPr>
              <w:t>Формировать внутреннюю позицию личности как особого ценностного отношения к себе, окружающим людям и жизни в целом.</w:t>
            </w:r>
            <w:r w:rsidRPr="002F0DA2">
              <w:rPr>
                <w:sz w:val="24"/>
                <w:szCs w:val="24"/>
              </w:rPr>
              <w:t xml:space="preserve"> </w:t>
            </w:r>
            <w:r w:rsidRPr="002F0DA2">
              <w:rPr>
                <w:iCs/>
                <w:sz w:val="24"/>
                <w:szCs w:val="24"/>
              </w:rPr>
              <w:t>Воспринимать и формулировать суждения, выражать эмоции</w:t>
            </w:r>
          </w:p>
          <w:p w:rsidR="007B362D" w:rsidRPr="002F0DA2" w:rsidRDefault="007B362D" w:rsidP="007B362D">
            <w:pPr>
              <w:ind w:firstLine="0"/>
              <w:jc w:val="left"/>
              <w:rPr>
                <w:color w:val="000000"/>
                <w:sz w:val="24"/>
                <w:szCs w:val="24"/>
              </w:rPr>
            </w:pPr>
            <w:r w:rsidRPr="002F0DA2">
              <w:rPr>
                <w:iCs/>
                <w:sz w:val="24"/>
                <w:szCs w:val="24"/>
              </w:rPr>
              <w:t>в соответствии с условиями и целями общения</w:t>
            </w:r>
          </w:p>
        </w:tc>
      </w:tr>
      <w:tr w:rsidR="007B362D" w:rsidRPr="002F0DA2" w:rsidTr="000D0EA4">
        <w:trPr>
          <w:trHeight w:val="144"/>
        </w:trPr>
        <w:tc>
          <w:tcPr>
            <w:tcW w:w="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1.4</w:t>
            </w:r>
          </w:p>
        </w:tc>
        <w:tc>
          <w:tcPr>
            <w:tcW w:w="17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Человек в малой группе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8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2" w:history="1">
              <w:r w:rsidRPr="002F0DA2">
                <w:rPr>
                  <w:color w:val="0000FF"/>
                  <w:sz w:val="24"/>
                  <w:szCs w:val="24"/>
                  <w:u w:val="single"/>
                </w:rPr>
                <w:t>https://m.edsoo.ru/7f415294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РЭШ 6 класс </w:t>
            </w:r>
            <w:hyperlink r:id="rId13" w:history="1">
              <w:r w:rsidRPr="002F0DA2">
                <w:rPr>
                  <w:color w:val="0000FF"/>
                  <w:sz w:val="24"/>
                  <w:szCs w:val="24"/>
                  <w:u w:val="single"/>
                </w:rPr>
                <w:t>https://resh.edu.ru/subject/24/6/</w:t>
              </w:r>
            </w:hyperlink>
          </w:p>
        </w:tc>
        <w:tc>
          <w:tcPr>
            <w:tcW w:w="7088"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autoSpaceDE w:val="0"/>
              <w:autoSpaceDN w:val="0"/>
              <w:adjustRightInd w:val="0"/>
              <w:ind w:firstLine="0"/>
              <w:jc w:val="left"/>
              <w:rPr>
                <w:sz w:val="24"/>
                <w:szCs w:val="24"/>
              </w:rPr>
            </w:pPr>
            <w:r w:rsidRPr="002F0DA2">
              <w:rPr>
                <w:sz w:val="24"/>
                <w:szCs w:val="24"/>
              </w:rPr>
              <w:t>Осваивать и применять знания об особенностях взаимодействия человека с другими людьми в малых группах: анализировать текстовую и аудиовизуальную информацию, находить и извлекать сведения об отношениях в семье и группе сверстников. Характеризовать традиционные российские духовно-нравственные ценности на примерах семьи, семейных традиций: описывать ситуации проявления, сохранения, развития семейных традиций. Приводить примеры малых групп, положения человека в группе, проявлений лидерства, соперничества и сотрудничества людей в группах: находить соответствующие факты в предоставленных учителем текстах и контекстных задачах, иллюстрировать с помощью социальных фактов значимость поддержки сверстников для человека.</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Устанавливать и объяснять взаимосвязи людей в малых группах: описывать социальные связи подростка с членами семьи, одноклассниками, сверстниками, друзьями; исследовать практические ситуации, связанные с выявлением места человека в группе, проявлениями лидерства. </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Решать в рамках изученного материала познавательные и практические задачи, отражающие особенности отношений в семье, со сверстниками, старшими и младшими: анализировать позиции участников, определять конструктивные модели поведения. </w:t>
            </w:r>
          </w:p>
          <w:p w:rsidR="007B362D" w:rsidRPr="002F0DA2" w:rsidRDefault="007B362D" w:rsidP="007B362D">
            <w:pPr>
              <w:autoSpaceDE w:val="0"/>
              <w:autoSpaceDN w:val="0"/>
              <w:adjustRightInd w:val="0"/>
              <w:ind w:firstLine="0"/>
              <w:jc w:val="left"/>
              <w:rPr>
                <w:sz w:val="24"/>
                <w:szCs w:val="24"/>
              </w:rPr>
            </w:pPr>
            <w:r w:rsidRPr="002F0DA2">
              <w:rPr>
                <w:iCs/>
                <w:sz w:val="24"/>
                <w:szCs w:val="24"/>
              </w:rPr>
              <w:t>Основы функциональной грамотности: глобальные компетенции.</w:t>
            </w:r>
            <w:r w:rsidRPr="002F0DA2">
              <w:rPr>
                <w:sz w:val="24"/>
                <w:szCs w:val="24"/>
              </w:rPr>
              <w:t xml:space="preserve"> Приводить примеры конфликтных ситуаций в малых группах:</w:t>
            </w:r>
          </w:p>
          <w:p w:rsidR="007B362D" w:rsidRPr="002F0DA2" w:rsidRDefault="007B362D" w:rsidP="007B362D">
            <w:pPr>
              <w:autoSpaceDE w:val="0"/>
              <w:autoSpaceDN w:val="0"/>
              <w:adjustRightInd w:val="0"/>
              <w:ind w:firstLine="0"/>
              <w:jc w:val="left"/>
              <w:rPr>
                <w:sz w:val="24"/>
                <w:szCs w:val="24"/>
              </w:rPr>
            </w:pPr>
            <w:r w:rsidRPr="002F0DA2">
              <w:rPr>
                <w:sz w:val="24"/>
                <w:szCs w:val="24"/>
              </w:rPr>
              <w:t>описывать возможные варианты поведения в конфликтных ситуациях, находить конструктивное разрешение конфликта.</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 выполнять задания к предложенным учителем фрагментам. </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Приобретать опыт использования полученных знаний в практической деятельности, в повседневной жизни для активного </w:t>
            </w:r>
            <w:r w:rsidRPr="002F0DA2">
              <w:rPr>
                <w:sz w:val="24"/>
                <w:szCs w:val="24"/>
              </w:rPr>
              <w:lastRenderedPageBreak/>
              <w:t>участия в жизни школы и класса: выполнять проблемные задания, индивидуальные и групповые проекты.</w:t>
            </w:r>
          </w:p>
          <w:p w:rsidR="007B362D" w:rsidRPr="002F0DA2" w:rsidRDefault="007B362D" w:rsidP="007B362D">
            <w:pPr>
              <w:autoSpaceDE w:val="0"/>
              <w:autoSpaceDN w:val="0"/>
              <w:adjustRightInd w:val="0"/>
              <w:ind w:firstLine="0"/>
              <w:jc w:val="left"/>
              <w:rPr>
                <w:sz w:val="24"/>
                <w:szCs w:val="24"/>
              </w:rPr>
            </w:pPr>
            <w:r w:rsidRPr="002F0DA2">
              <w:rPr>
                <w:sz w:val="24"/>
                <w:szCs w:val="24"/>
              </w:rPr>
              <w:t>Приобретать опыт совместной деятельности, включая взаимодействие с людьми другой культуры, национальной и религиозной</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принадлежности, на основе гуманистических ценностей, взаимопонимания между людьми разных культур: выполнять учебные задания в парах и группах. </w:t>
            </w:r>
          </w:p>
          <w:p w:rsidR="007B362D" w:rsidRPr="002F0DA2" w:rsidRDefault="007B362D" w:rsidP="007B362D">
            <w:pPr>
              <w:autoSpaceDE w:val="0"/>
              <w:autoSpaceDN w:val="0"/>
              <w:adjustRightInd w:val="0"/>
              <w:ind w:firstLine="0"/>
              <w:jc w:val="left"/>
              <w:rPr>
                <w:sz w:val="24"/>
                <w:szCs w:val="24"/>
              </w:rPr>
            </w:pPr>
            <w:r w:rsidRPr="002F0DA2">
              <w:rPr>
                <w:iCs/>
                <w:sz w:val="24"/>
                <w:szCs w:val="24"/>
              </w:rPr>
              <w:t>Основы функциональной грамотности: глобальные компетенции.</w:t>
            </w:r>
            <w:r w:rsidRPr="002F0DA2">
              <w:rPr>
                <w:sz w:val="24"/>
                <w:szCs w:val="24"/>
              </w:rPr>
              <w:t xml:space="preserve"> </w:t>
            </w:r>
            <w:r w:rsidRPr="002F0DA2">
              <w:rPr>
                <w:iCs/>
                <w:sz w:val="24"/>
                <w:szCs w:val="24"/>
              </w:rPr>
              <w:t>Формировать ценностное отношение к окружающим людям</w:t>
            </w:r>
            <w:r w:rsidRPr="002F0DA2">
              <w:rPr>
                <w:sz w:val="24"/>
                <w:szCs w:val="24"/>
              </w:rPr>
              <w:t xml:space="preserve"> </w:t>
            </w:r>
            <w:r w:rsidRPr="002F0DA2">
              <w:rPr>
                <w:iCs/>
                <w:sz w:val="24"/>
                <w:szCs w:val="24"/>
              </w:rPr>
              <w:t>и обществу в целом.</w:t>
            </w:r>
            <w:r w:rsidRPr="002F0DA2">
              <w:rPr>
                <w:sz w:val="24"/>
                <w:szCs w:val="24"/>
              </w:rPr>
              <w:t xml:space="preserve"> </w:t>
            </w:r>
          </w:p>
          <w:p w:rsidR="007B362D" w:rsidRPr="002F0DA2" w:rsidRDefault="007B362D" w:rsidP="007B362D">
            <w:pPr>
              <w:autoSpaceDE w:val="0"/>
              <w:autoSpaceDN w:val="0"/>
              <w:adjustRightInd w:val="0"/>
              <w:ind w:firstLine="0"/>
              <w:jc w:val="left"/>
              <w:rPr>
                <w:sz w:val="24"/>
                <w:szCs w:val="24"/>
              </w:rPr>
            </w:pPr>
            <w:r w:rsidRPr="002F0DA2">
              <w:rPr>
                <w:iCs/>
                <w:sz w:val="24"/>
                <w:szCs w:val="24"/>
              </w:rPr>
              <w:t>Распознавать невербальные средства общения, знать и распознавать предпосылки конфликтных ситуаций и смягчать конфликты, вести переговоры</w:t>
            </w:r>
          </w:p>
        </w:tc>
      </w:tr>
      <w:tr w:rsidR="007B362D" w:rsidRPr="002F0DA2" w:rsidTr="000D0EA4">
        <w:trPr>
          <w:trHeight w:val="144"/>
        </w:trPr>
        <w:tc>
          <w:tcPr>
            <w:tcW w:w="25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Итого по разделу</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20 </w:t>
            </w:r>
          </w:p>
        </w:tc>
        <w:tc>
          <w:tcPr>
            <w:tcW w:w="3744"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7088"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ind w:firstLine="0"/>
              <w:jc w:val="left"/>
              <w:rPr>
                <w:sz w:val="24"/>
                <w:szCs w:val="24"/>
              </w:rPr>
            </w:pPr>
          </w:p>
        </w:tc>
      </w:tr>
      <w:tr w:rsidR="007B362D" w:rsidRPr="002F0DA2" w:rsidTr="000D0EA4">
        <w:trPr>
          <w:trHeight w:val="144"/>
        </w:trPr>
        <w:tc>
          <w:tcPr>
            <w:tcW w:w="7046"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Раздел 2.</w:t>
            </w:r>
            <w:r w:rsidRPr="002F0DA2">
              <w:rPr>
                <w:color w:val="000000"/>
                <w:sz w:val="24"/>
                <w:szCs w:val="24"/>
              </w:rPr>
              <w:t xml:space="preserve"> </w:t>
            </w:r>
            <w:r w:rsidRPr="002F0DA2">
              <w:rPr>
                <w:b/>
                <w:color w:val="000000"/>
                <w:sz w:val="24"/>
                <w:szCs w:val="24"/>
              </w:rPr>
              <w:t>Общество, в котором мы живём</w:t>
            </w:r>
          </w:p>
        </w:tc>
        <w:tc>
          <w:tcPr>
            <w:tcW w:w="7088"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ind w:firstLine="0"/>
              <w:jc w:val="left"/>
              <w:rPr>
                <w:b/>
                <w:color w:val="000000"/>
                <w:sz w:val="24"/>
                <w:szCs w:val="24"/>
              </w:rPr>
            </w:pPr>
          </w:p>
        </w:tc>
      </w:tr>
      <w:tr w:rsidR="007B362D" w:rsidRPr="002F0DA2" w:rsidTr="000D0EA4">
        <w:trPr>
          <w:trHeight w:val="144"/>
        </w:trPr>
        <w:tc>
          <w:tcPr>
            <w:tcW w:w="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2.1</w:t>
            </w:r>
          </w:p>
        </w:tc>
        <w:tc>
          <w:tcPr>
            <w:tcW w:w="17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Общество — совместная жизнь людей</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2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4" w:history="1">
              <w:r w:rsidRPr="002F0DA2">
                <w:rPr>
                  <w:color w:val="0000FF"/>
                  <w:sz w:val="24"/>
                  <w:szCs w:val="24"/>
                  <w:u w:val="single"/>
                </w:rPr>
                <w:t>https://m.edsoo.ru/7f415294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РЭШ 6 класс </w:t>
            </w:r>
            <w:hyperlink r:id="rId15" w:history="1">
              <w:r w:rsidRPr="002F0DA2">
                <w:rPr>
                  <w:color w:val="0000FF"/>
                  <w:sz w:val="24"/>
                  <w:szCs w:val="24"/>
                  <w:u w:val="single"/>
                </w:rPr>
                <w:t>https://resh.edu.ru/subject/24/6/</w:t>
              </w:r>
            </w:hyperlink>
          </w:p>
        </w:tc>
        <w:tc>
          <w:tcPr>
            <w:tcW w:w="7088"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autoSpaceDE w:val="0"/>
              <w:autoSpaceDN w:val="0"/>
              <w:adjustRightInd w:val="0"/>
              <w:ind w:firstLine="0"/>
              <w:jc w:val="left"/>
              <w:rPr>
                <w:sz w:val="24"/>
                <w:szCs w:val="24"/>
              </w:rPr>
            </w:pPr>
            <w:r w:rsidRPr="002F0DA2">
              <w:rPr>
                <w:sz w:val="24"/>
                <w:szCs w:val="24"/>
              </w:rPr>
              <w:t>Осваивать и применять знания об обществе и природе, устройстве общественной жизни: определять на основе текстовой и аудиовизуальной информации объекты природы и объекты общества.</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Характеризовать устройство общества и сферы его жизни: опираясь на учебные материалы и предоставленные учителем источники, описывать явления, процессы и объекты, относящиеся к экономической, политической, социальной и духовной жизни. Приводить примеры взаимосвязи между природой и обществом: иллюстрировать влияние природы на общество и общества на природу фактами из курса истории. </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Использовать полученные знания для объяснения влияния природы на общество и общества на природу: описывать отношение общества к природе на разных этапах истории общества. </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w:t>
            </w:r>
            <w:r w:rsidRPr="002F0DA2">
              <w:rPr>
                <w:sz w:val="24"/>
                <w:szCs w:val="24"/>
              </w:rPr>
              <w:lastRenderedPageBreak/>
              <w:t>природы:</w:t>
            </w:r>
          </w:p>
          <w:p w:rsidR="007B362D" w:rsidRPr="002F0DA2" w:rsidRDefault="007B362D" w:rsidP="007B362D">
            <w:pPr>
              <w:autoSpaceDE w:val="0"/>
              <w:autoSpaceDN w:val="0"/>
              <w:adjustRightInd w:val="0"/>
              <w:ind w:firstLine="0"/>
              <w:jc w:val="left"/>
              <w:rPr>
                <w:sz w:val="24"/>
                <w:szCs w:val="24"/>
              </w:rPr>
            </w:pPr>
            <w:r w:rsidRPr="002F0DA2">
              <w:rPr>
                <w:sz w:val="24"/>
                <w:szCs w:val="24"/>
              </w:rPr>
              <w:t>формулировать суждения и аргументы, на основе информации, предложенной учителем.</w:t>
            </w:r>
          </w:p>
          <w:p w:rsidR="007B362D" w:rsidRPr="002F0DA2" w:rsidRDefault="007B362D" w:rsidP="007B362D">
            <w:pPr>
              <w:autoSpaceDE w:val="0"/>
              <w:autoSpaceDN w:val="0"/>
              <w:adjustRightInd w:val="0"/>
              <w:ind w:firstLine="0"/>
              <w:jc w:val="left"/>
              <w:rPr>
                <w:iCs/>
                <w:sz w:val="24"/>
                <w:szCs w:val="24"/>
              </w:rPr>
            </w:pPr>
            <w:r w:rsidRPr="002F0DA2">
              <w:rPr>
                <w:iCs/>
                <w:sz w:val="24"/>
                <w:szCs w:val="24"/>
              </w:rPr>
              <w:t xml:space="preserve">Основы функциональной грамотности: глобальные компетенции. </w:t>
            </w:r>
            <w:r w:rsidRPr="002F0DA2">
              <w:rPr>
                <w:sz w:val="24"/>
                <w:szCs w:val="24"/>
              </w:rPr>
              <w:t>Овладевать смысловым чтением текстов об устройстве общественной жизни: составлять на основе учебных текстов план.</w:t>
            </w:r>
            <w:r w:rsidRPr="002F0DA2">
              <w:rPr>
                <w:iCs/>
                <w:sz w:val="24"/>
                <w:szCs w:val="24"/>
              </w:rPr>
              <w:t xml:space="preserve"> </w:t>
            </w:r>
          </w:p>
          <w:p w:rsidR="007B362D" w:rsidRPr="002F0DA2" w:rsidRDefault="007B362D" w:rsidP="007B362D">
            <w:pPr>
              <w:autoSpaceDE w:val="0"/>
              <w:autoSpaceDN w:val="0"/>
              <w:adjustRightInd w:val="0"/>
              <w:ind w:firstLine="0"/>
              <w:jc w:val="left"/>
              <w:rPr>
                <w:iCs/>
                <w:sz w:val="24"/>
                <w:szCs w:val="24"/>
              </w:rPr>
            </w:pPr>
            <w:r w:rsidRPr="002F0DA2">
              <w:rPr>
                <w:iCs/>
                <w:sz w:val="24"/>
                <w:szCs w:val="24"/>
              </w:rPr>
              <w:t xml:space="preserve">Основы функциональной грамотности: читательская грамотность. </w:t>
            </w:r>
            <w:r w:rsidRPr="002F0DA2">
              <w:rPr>
                <w:sz w:val="24"/>
                <w:szCs w:val="24"/>
              </w:rPr>
              <w:t>Использовать полученные знания в практической деятельности,</w:t>
            </w:r>
            <w:r w:rsidRPr="002F0DA2">
              <w:rPr>
                <w:iCs/>
                <w:sz w:val="24"/>
                <w:szCs w:val="24"/>
              </w:rPr>
              <w:t xml:space="preserve"> </w:t>
            </w:r>
            <w:r w:rsidRPr="002F0DA2">
              <w:rPr>
                <w:sz w:val="24"/>
                <w:szCs w:val="24"/>
              </w:rPr>
              <w:t>направленной на охрану природы: выполнять проектные задания.</w:t>
            </w:r>
            <w:r w:rsidRPr="002F0DA2">
              <w:rPr>
                <w:iCs/>
                <w:sz w:val="24"/>
                <w:szCs w:val="24"/>
              </w:rPr>
              <w:t xml:space="preserve"> Формировать ценностное отношение к окружающим людям и обществу в целом.</w:t>
            </w:r>
          </w:p>
          <w:p w:rsidR="007B362D" w:rsidRPr="002F0DA2" w:rsidRDefault="007B362D" w:rsidP="007B362D">
            <w:pPr>
              <w:autoSpaceDE w:val="0"/>
              <w:autoSpaceDN w:val="0"/>
              <w:adjustRightInd w:val="0"/>
              <w:ind w:firstLine="0"/>
              <w:jc w:val="left"/>
              <w:rPr>
                <w:iCs/>
                <w:sz w:val="24"/>
                <w:szCs w:val="24"/>
              </w:rPr>
            </w:pPr>
            <w:r w:rsidRPr="002F0DA2">
              <w:rPr>
                <w:iCs/>
                <w:sz w:val="24"/>
                <w:szCs w:val="24"/>
              </w:rPr>
              <w:t xml:space="preserve">Выявлять причинно-следственные связи при изучении сфер общества и их взаимообусловленности. </w:t>
            </w:r>
          </w:p>
          <w:p w:rsidR="007B362D" w:rsidRPr="002F0DA2" w:rsidRDefault="007B362D" w:rsidP="007B362D">
            <w:pPr>
              <w:autoSpaceDE w:val="0"/>
              <w:autoSpaceDN w:val="0"/>
              <w:adjustRightInd w:val="0"/>
              <w:ind w:firstLine="0"/>
              <w:jc w:val="left"/>
              <w:rPr>
                <w:iCs/>
                <w:sz w:val="24"/>
                <w:szCs w:val="24"/>
              </w:rPr>
            </w:pPr>
            <w:r w:rsidRPr="002F0DA2">
              <w:rPr>
                <w:iCs/>
                <w:sz w:val="24"/>
                <w:szCs w:val="24"/>
              </w:rPr>
              <w:t>Прогнозировать возможное дальнейшее развитие общества и человека в обществе</w:t>
            </w:r>
          </w:p>
        </w:tc>
      </w:tr>
      <w:tr w:rsidR="007B362D" w:rsidRPr="002F0DA2" w:rsidTr="000D0EA4">
        <w:trPr>
          <w:trHeight w:val="144"/>
        </w:trPr>
        <w:tc>
          <w:tcPr>
            <w:tcW w:w="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2.2</w:t>
            </w:r>
          </w:p>
        </w:tc>
        <w:tc>
          <w:tcPr>
            <w:tcW w:w="17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Положение человека в обществе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6" w:history="1">
              <w:r w:rsidRPr="002F0DA2">
                <w:rPr>
                  <w:color w:val="0000FF"/>
                  <w:sz w:val="24"/>
                  <w:szCs w:val="24"/>
                  <w:u w:val="single"/>
                </w:rPr>
                <w:t>https://m.edsoo.ru/7f415294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РЭШ 6 класс </w:t>
            </w:r>
            <w:hyperlink r:id="rId17" w:history="1">
              <w:r w:rsidRPr="002F0DA2">
                <w:rPr>
                  <w:color w:val="0000FF"/>
                  <w:sz w:val="24"/>
                  <w:szCs w:val="24"/>
                  <w:u w:val="single"/>
                </w:rPr>
                <w:t>https://resh.edu.ru/subject/24/6/</w:t>
              </w:r>
            </w:hyperlink>
          </w:p>
        </w:tc>
        <w:tc>
          <w:tcPr>
            <w:tcW w:w="7088"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autoSpaceDE w:val="0"/>
              <w:autoSpaceDN w:val="0"/>
              <w:adjustRightInd w:val="0"/>
              <w:ind w:firstLine="0"/>
              <w:jc w:val="left"/>
              <w:rPr>
                <w:sz w:val="24"/>
                <w:szCs w:val="24"/>
              </w:rPr>
            </w:pPr>
            <w:r w:rsidRPr="002F0DA2">
              <w:rPr>
                <w:sz w:val="24"/>
                <w:szCs w:val="24"/>
              </w:rPr>
              <w:t>Осваивать и применять знания о положении человека в обществе: читать и интерпретировать информацию, представленную в разных формах.</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Приводить примеры разного положения людей в обществе: моделировать ситуации, отражающие различное положение в обществе различных людей. </w:t>
            </w:r>
          </w:p>
          <w:p w:rsidR="007B362D" w:rsidRPr="002F0DA2" w:rsidRDefault="007B362D" w:rsidP="007B362D">
            <w:pPr>
              <w:autoSpaceDE w:val="0"/>
              <w:autoSpaceDN w:val="0"/>
              <w:adjustRightInd w:val="0"/>
              <w:ind w:firstLine="0"/>
              <w:jc w:val="left"/>
              <w:rPr>
                <w:sz w:val="24"/>
                <w:szCs w:val="24"/>
              </w:rPr>
            </w:pPr>
            <w:r w:rsidRPr="002F0DA2">
              <w:rPr>
                <w:sz w:val="24"/>
                <w:szCs w:val="24"/>
              </w:rPr>
              <w:t>Классифицировать социальные общности и группы: составлять</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классификационную таблицу (схему). </w:t>
            </w:r>
          </w:p>
          <w:p w:rsidR="007B362D" w:rsidRPr="002F0DA2" w:rsidRDefault="007B362D" w:rsidP="007B362D">
            <w:pPr>
              <w:autoSpaceDE w:val="0"/>
              <w:autoSpaceDN w:val="0"/>
              <w:adjustRightInd w:val="0"/>
              <w:ind w:firstLine="0"/>
              <w:jc w:val="left"/>
              <w:rPr>
                <w:sz w:val="24"/>
                <w:szCs w:val="24"/>
              </w:rPr>
            </w:pPr>
            <w:r w:rsidRPr="002F0DA2">
              <w:rPr>
                <w:sz w:val="24"/>
                <w:szCs w:val="24"/>
              </w:rPr>
              <w:t>Сравнивать социальные общности и группы, положение в обществе различных людей: заполнять сравнительную таблицу, устанавливать основания для сравнения.</w:t>
            </w:r>
          </w:p>
          <w:p w:rsidR="007B362D" w:rsidRPr="002F0DA2" w:rsidRDefault="007B362D" w:rsidP="007B362D">
            <w:pPr>
              <w:autoSpaceDE w:val="0"/>
              <w:autoSpaceDN w:val="0"/>
              <w:adjustRightInd w:val="0"/>
              <w:ind w:firstLine="0"/>
              <w:jc w:val="left"/>
              <w:rPr>
                <w:sz w:val="24"/>
                <w:szCs w:val="24"/>
              </w:rPr>
            </w:pPr>
            <w:r w:rsidRPr="002F0DA2">
              <w:rPr>
                <w:sz w:val="24"/>
                <w:szCs w:val="24"/>
              </w:rPr>
              <w:t>Использовать полученные знания в практической деятельности: выполнять проектные задания (индивидуально и в группе) по поиску и изучению примеров реализованных возможностей изменения людьми своего социального положения.</w:t>
            </w:r>
          </w:p>
          <w:p w:rsidR="007B362D" w:rsidRPr="002F0DA2" w:rsidRDefault="007B362D" w:rsidP="007B362D">
            <w:pPr>
              <w:autoSpaceDE w:val="0"/>
              <w:autoSpaceDN w:val="0"/>
              <w:adjustRightInd w:val="0"/>
              <w:ind w:firstLine="0"/>
              <w:jc w:val="left"/>
              <w:rPr>
                <w:iCs/>
                <w:sz w:val="24"/>
                <w:szCs w:val="24"/>
              </w:rPr>
            </w:pPr>
            <w:r w:rsidRPr="002F0DA2">
              <w:rPr>
                <w:iCs/>
                <w:sz w:val="24"/>
                <w:szCs w:val="24"/>
              </w:rPr>
              <w:t>Формировать ценностное отношение к окружающим людям и обществу в целом.</w:t>
            </w:r>
          </w:p>
          <w:p w:rsidR="007B362D" w:rsidRPr="002F0DA2" w:rsidRDefault="007B362D" w:rsidP="007B362D">
            <w:pPr>
              <w:autoSpaceDE w:val="0"/>
              <w:autoSpaceDN w:val="0"/>
              <w:adjustRightInd w:val="0"/>
              <w:ind w:firstLine="0"/>
              <w:jc w:val="left"/>
              <w:rPr>
                <w:iCs/>
                <w:sz w:val="24"/>
                <w:szCs w:val="24"/>
              </w:rPr>
            </w:pPr>
            <w:r w:rsidRPr="002F0DA2">
              <w:rPr>
                <w:iCs/>
                <w:sz w:val="24"/>
                <w:szCs w:val="24"/>
              </w:rPr>
              <w:t xml:space="preserve">Выявлять причинно-следственные связи при изучении возможностей изменения человеком своего положения в </w:t>
            </w:r>
            <w:r w:rsidRPr="002F0DA2">
              <w:rPr>
                <w:iCs/>
                <w:sz w:val="24"/>
                <w:szCs w:val="24"/>
              </w:rPr>
              <w:lastRenderedPageBreak/>
              <w:t xml:space="preserve">обществе. </w:t>
            </w:r>
          </w:p>
          <w:p w:rsidR="007B362D" w:rsidRPr="002F0DA2" w:rsidRDefault="007B362D" w:rsidP="007B362D">
            <w:pPr>
              <w:autoSpaceDE w:val="0"/>
              <w:autoSpaceDN w:val="0"/>
              <w:adjustRightInd w:val="0"/>
              <w:ind w:firstLine="0"/>
              <w:jc w:val="left"/>
              <w:rPr>
                <w:iCs/>
                <w:sz w:val="24"/>
                <w:szCs w:val="24"/>
              </w:rPr>
            </w:pPr>
            <w:r w:rsidRPr="002F0DA2">
              <w:rPr>
                <w:iCs/>
                <w:sz w:val="24"/>
                <w:szCs w:val="24"/>
              </w:rPr>
              <w:t>Выбирать и интерпретировать информацию различных видов и форм представления</w:t>
            </w:r>
          </w:p>
        </w:tc>
      </w:tr>
      <w:tr w:rsidR="007B362D" w:rsidRPr="002F0DA2" w:rsidTr="000D0EA4">
        <w:trPr>
          <w:trHeight w:val="144"/>
        </w:trPr>
        <w:tc>
          <w:tcPr>
            <w:tcW w:w="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2.3</w:t>
            </w:r>
          </w:p>
        </w:tc>
        <w:tc>
          <w:tcPr>
            <w:tcW w:w="17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Роль экономики в жизни общества. Основные участники экономики</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8" w:history="1">
              <w:r w:rsidRPr="002F0DA2">
                <w:rPr>
                  <w:color w:val="0000FF"/>
                  <w:sz w:val="24"/>
                  <w:szCs w:val="24"/>
                  <w:u w:val="single"/>
                </w:rPr>
                <w:t>https://m.edsoo.ru/7f415294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РЭШ 6 класс </w:t>
            </w:r>
            <w:hyperlink r:id="rId19" w:history="1">
              <w:r w:rsidRPr="002F0DA2">
                <w:rPr>
                  <w:color w:val="0000FF"/>
                  <w:sz w:val="24"/>
                  <w:szCs w:val="24"/>
                  <w:u w:val="single"/>
                </w:rPr>
                <w:t>https://resh.edu.ru/subject/24/6/</w:t>
              </w:r>
            </w:hyperlink>
          </w:p>
        </w:tc>
        <w:tc>
          <w:tcPr>
            <w:tcW w:w="7088"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autoSpaceDE w:val="0"/>
              <w:autoSpaceDN w:val="0"/>
              <w:adjustRightInd w:val="0"/>
              <w:ind w:firstLine="0"/>
              <w:jc w:val="left"/>
              <w:rPr>
                <w:sz w:val="24"/>
                <w:szCs w:val="24"/>
              </w:rPr>
            </w:pPr>
            <w:r w:rsidRPr="002F0DA2">
              <w:rPr>
                <w:sz w:val="24"/>
                <w:szCs w:val="24"/>
              </w:rPr>
              <w:t>Осваивать и применять знания о процессах и явлениях в экономической жизни общества: читать и интерпретировать информацию, представленную в разных источниках.</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Сравнивать различные формы хозяйствования: преобразовывать текстовую информацию в таблицу. </w:t>
            </w:r>
          </w:p>
          <w:p w:rsidR="007B362D" w:rsidRPr="002F0DA2" w:rsidRDefault="007B362D" w:rsidP="007B362D">
            <w:pPr>
              <w:autoSpaceDE w:val="0"/>
              <w:autoSpaceDN w:val="0"/>
              <w:adjustRightInd w:val="0"/>
              <w:ind w:firstLine="0"/>
              <w:jc w:val="left"/>
              <w:rPr>
                <w:sz w:val="24"/>
                <w:szCs w:val="24"/>
              </w:rPr>
            </w:pPr>
            <w:r w:rsidRPr="002F0DA2">
              <w:rPr>
                <w:sz w:val="24"/>
                <w:szCs w:val="24"/>
              </w:rPr>
              <w:t>Приводить примеры видов экономической деятельности: отбирать</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соответствующие ситуации на основе иллюстраций и описаний. Устанавливать взаимосвязи деятельности основных участников экономики: описывать их взаимодействие на основе предоставленных учителем источников. </w:t>
            </w:r>
          </w:p>
          <w:p w:rsidR="007B362D" w:rsidRPr="002F0DA2" w:rsidRDefault="007B362D" w:rsidP="007B362D">
            <w:pPr>
              <w:autoSpaceDE w:val="0"/>
              <w:autoSpaceDN w:val="0"/>
              <w:adjustRightInd w:val="0"/>
              <w:ind w:firstLine="0"/>
              <w:jc w:val="left"/>
              <w:rPr>
                <w:sz w:val="24"/>
                <w:szCs w:val="24"/>
              </w:rPr>
            </w:pPr>
            <w:r w:rsidRPr="002F0DA2">
              <w:rPr>
                <w:sz w:val="24"/>
                <w:szCs w:val="24"/>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выполнять задание к предложенному учителем фрагменту.</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Использовать основы финансовой грамотности в практической деятельности, в повседневной жизни для защиты прав потребителя финансовых услуг: выполнять проблемные задания, индивидуальные и групповые проекты. </w:t>
            </w:r>
          </w:p>
          <w:p w:rsidR="007B362D" w:rsidRPr="002F0DA2" w:rsidRDefault="007B362D" w:rsidP="007B362D">
            <w:pPr>
              <w:autoSpaceDE w:val="0"/>
              <w:autoSpaceDN w:val="0"/>
              <w:adjustRightInd w:val="0"/>
              <w:ind w:firstLine="0"/>
              <w:jc w:val="left"/>
              <w:rPr>
                <w:sz w:val="24"/>
                <w:szCs w:val="24"/>
              </w:rPr>
            </w:pPr>
            <w:r w:rsidRPr="002F0DA2">
              <w:rPr>
                <w:iCs/>
                <w:sz w:val="24"/>
                <w:szCs w:val="24"/>
              </w:rPr>
              <w:t>Основы функциональной грамотности: финансовая грамотность.</w:t>
            </w:r>
          </w:p>
          <w:p w:rsidR="007B362D" w:rsidRPr="002F0DA2" w:rsidRDefault="007B362D" w:rsidP="007B362D">
            <w:pPr>
              <w:autoSpaceDE w:val="0"/>
              <w:autoSpaceDN w:val="0"/>
              <w:adjustRightInd w:val="0"/>
              <w:ind w:firstLine="0"/>
              <w:jc w:val="left"/>
              <w:rPr>
                <w:iCs/>
                <w:sz w:val="24"/>
                <w:szCs w:val="24"/>
              </w:rPr>
            </w:pPr>
            <w:r w:rsidRPr="002F0DA2">
              <w:rPr>
                <w:iCs/>
                <w:sz w:val="24"/>
                <w:szCs w:val="24"/>
              </w:rPr>
              <w:t>Формировать мотивацию к целенаправленной социально значимой деятельности.</w:t>
            </w:r>
          </w:p>
          <w:p w:rsidR="007B362D" w:rsidRPr="002F0DA2" w:rsidRDefault="007B362D" w:rsidP="007B362D">
            <w:pPr>
              <w:autoSpaceDE w:val="0"/>
              <w:autoSpaceDN w:val="0"/>
              <w:adjustRightInd w:val="0"/>
              <w:ind w:firstLine="0"/>
              <w:jc w:val="left"/>
              <w:rPr>
                <w:iCs/>
                <w:sz w:val="24"/>
                <w:szCs w:val="24"/>
              </w:rPr>
            </w:pPr>
            <w:r w:rsidRPr="002F0DA2">
              <w:rPr>
                <w:iCs/>
                <w:sz w:val="24"/>
                <w:szCs w:val="24"/>
              </w:rPr>
              <w:t>Выявлять и характеризовать существенные признаки экономической деятельности, устанавливая основания для сравнения</w:t>
            </w:r>
          </w:p>
        </w:tc>
      </w:tr>
      <w:tr w:rsidR="007B362D" w:rsidRPr="002F0DA2" w:rsidTr="000D0EA4">
        <w:trPr>
          <w:trHeight w:val="144"/>
        </w:trPr>
        <w:tc>
          <w:tcPr>
            <w:tcW w:w="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2.4</w:t>
            </w:r>
          </w:p>
        </w:tc>
        <w:tc>
          <w:tcPr>
            <w:tcW w:w="17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Политическая жизнь</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2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20" w:history="1">
              <w:r w:rsidRPr="002F0DA2">
                <w:rPr>
                  <w:color w:val="0000FF"/>
                  <w:sz w:val="24"/>
                  <w:szCs w:val="24"/>
                  <w:u w:val="single"/>
                </w:rPr>
                <w:t>https://m.edsoo.ru/7f415294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РЭШ 6 класс </w:t>
            </w:r>
            <w:hyperlink r:id="rId21" w:history="1">
              <w:r w:rsidRPr="002F0DA2">
                <w:rPr>
                  <w:color w:val="0000FF"/>
                  <w:sz w:val="24"/>
                  <w:szCs w:val="24"/>
                  <w:u w:val="single"/>
                </w:rPr>
                <w:t>https://resh.edu.</w:t>
              </w:r>
              <w:r w:rsidRPr="002F0DA2">
                <w:rPr>
                  <w:color w:val="0000FF"/>
                  <w:sz w:val="24"/>
                  <w:szCs w:val="24"/>
                  <w:u w:val="single"/>
                </w:rPr>
                <w:lastRenderedPageBreak/>
                <w:t>ru/subject/24/6/</w:t>
              </w:r>
            </w:hyperlink>
          </w:p>
        </w:tc>
        <w:tc>
          <w:tcPr>
            <w:tcW w:w="7088"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autoSpaceDE w:val="0"/>
              <w:autoSpaceDN w:val="0"/>
              <w:adjustRightInd w:val="0"/>
              <w:ind w:firstLine="0"/>
              <w:jc w:val="left"/>
              <w:rPr>
                <w:sz w:val="24"/>
                <w:szCs w:val="24"/>
              </w:rPr>
            </w:pPr>
            <w:r w:rsidRPr="002F0DA2">
              <w:rPr>
                <w:sz w:val="24"/>
                <w:szCs w:val="24"/>
              </w:rPr>
              <w:lastRenderedPageBreak/>
              <w:t>Осваивать и применять знания о явлениях в политической жизни</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общества, о народах России, о государственной власти в Российской Федерации: описывать политические события, государственные символы России. </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Характеризовать государство: называть основные признаки и задачи государства. </w:t>
            </w:r>
          </w:p>
          <w:p w:rsidR="007B362D" w:rsidRPr="002F0DA2" w:rsidRDefault="007B362D" w:rsidP="007B362D">
            <w:pPr>
              <w:autoSpaceDE w:val="0"/>
              <w:autoSpaceDN w:val="0"/>
              <w:adjustRightInd w:val="0"/>
              <w:ind w:firstLine="0"/>
              <w:jc w:val="left"/>
              <w:rPr>
                <w:sz w:val="24"/>
                <w:szCs w:val="24"/>
              </w:rPr>
            </w:pPr>
            <w:r w:rsidRPr="002F0DA2">
              <w:rPr>
                <w:sz w:val="24"/>
                <w:szCs w:val="24"/>
              </w:rPr>
              <w:lastRenderedPageBreak/>
              <w:t>Извлекать из разных источников информацию о народах России: проводить поиск и отбор социальной информации о народах России из адаптированных источников, предоставленных учителем.</w:t>
            </w:r>
          </w:p>
          <w:p w:rsidR="007B362D" w:rsidRPr="002F0DA2" w:rsidRDefault="007B362D" w:rsidP="007B362D">
            <w:pPr>
              <w:autoSpaceDE w:val="0"/>
              <w:autoSpaceDN w:val="0"/>
              <w:adjustRightInd w:val="0"/>
              <w:ind w:firstLine="0"/>
              <w:jc w:val="left"/>
              <w:rPr>
                <w:sz w:val="24"/>
                <w:szCs w:val="24"/>
              </w:rPr>
            </w:pPr>
            <w:r w:rsidRPr="002F0DA2">
              <w:rPr>
                <w:sz w:val="24"/>
                <w:szCs w:val="24"/>
              </w:rPr>
              <w:t>Овладевать смысловым чтением текстов обществоведческой тематики: преобразовывать статистическую и визуальную информацию</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о достижениях России в текст. </w:t>
            </w:r>
          </w:p>
          <w:p w:rsidR="007B362D" w:rsidRPr="002F0DA2" w:rsidRDefault="007B362D" w:rsidP="007B362D">
            <w:pPr>
              <w:autoSpaceDE w:val="0"/>
              <w:autoSpaceDN w:val="0"/>
              <w:adjustRightInd w:val="0"/>
              <w:ind w:firstLine="0"/>
              <w:jc w:val="left"/>
              <w:rPr>
                <w:iCs/>
                <w:sz w:val="24"/>
                <w:szCs w:val="24"/>
              </w:rPr>
            </w:pPr>
            <w:r w:rsidRPr="002F0DA2">
              <w:rPr>
                <w:iCs/>
                <w:sz w:val="24"/>
                <w:szCs w:val="24"/>
              </w:rPr>
              <w:t xml:space="preserve">Основы функциональной грамотности: читательская грамотность. </w:t>
            </w:r>
            <w:r w:rsidRPr="002F0DA2">
              <w:rPr>
                <w:sz w:val="24"/>
                <w:szCs w:val="24"/>
              </w:rPr>
              <w:t>Использовать полученные знания для объяснения (устного и письменного) сущности, взаимосвязей явлений, процессов социальной</w:t>
            </w:r>
            <w:r w:rsidRPr="002F0DA2">
              <w:rPr>
                <w:iCs/>
                <w:sz w:val="24"/>
                <w:szCs w:val="24"/>
              </w:rPr>
              <w:t xml:space="preserve"> </w:t>
            </w:r>
            <w:r w:rsidRPr="002F0DA2">
              <w:rPr>
                <w:sz w:val="24"/>
                <w:szCs w:val="24"/>
              </w:rPr>
              <w:t>действительности: формулировать выводы, подкрепляя их аргументами, о роли России в современном мире.</w:t>
            </w:r>
            <w:r w:rsidRPr="002F0DA2">
              <w:rPr>
                <w:iCs/>
                <w:sz w:val="24"/>
                <w:szCs w:val="24"/>
              </w:rPr>
              <w:t xml:space="preserve"> </w:t>
            </w:r>
          </w:p>
          <w:p w:rsidR="007B362D" w:rsidRPr="002F0DA2" w:rsidRDefault="007B362D" w:rsidP="007B362D">
            <w:pPr>
              <w:autoSpaceDE w:val="0"/>
              <w:autoSpaceDN w:val="0"/>
              <w:adjustRightInd w:val="0"/>
              <w:ind w:firstLine="0"/>
              <w:jc w:val="left"/>
              <w:rPr>
                <w:iCs/>
                <w:sz w:val="24"/>
                <w:szCs w:val="24"/>
              </w:rPr>
            </w:pPr>
            <w:r w:rsidRPr="002F0DA2">
              <w:rPr>
                <w:iCs/>
                <w:sz w:val="24"/>
                <w:szCs w:val="24"/>
              </w:rPr>
              <w:t xml:space="preserve">Осознавать российскую гражданскую идентичность, осваивать традиционные российские социокультурные и духовно-нравственные ценности. </w:t>
            </w:r>
          </w:p>
          <w:p w:rsidR="007B362D" w:rsidRPr="002F0DA2" w:rsidRDefault="007B362D" w:rsidP="007B362D">
            <w:pPr>
              <w:autoSpaceDE w:val="0"/>
              <w:autoSpaceDN w:val="0"/>
              <w:adjustRightInd w:val="0"/>
              <w:ind w:firstLine="0"/>
              <w:jc w:val="left"/>
              <w:rPr>
                <w:iCs/>
                <w:sz w:val="24"/>
                <w:szCs w:val="24"/>
              </w:rPr>
            </w:pPr>
            <w:r w:rsidRPr="002F0DA2">
              <w:rPr>
                <w:iCs/>
                <w:sz w:val="24"/>
                <w:szCs w:val="24"/>
              </w:rPr>
              <w:t xml:space="preserve">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 </w:t>
            </w:r>
          </w:p>
          <w:p w:rsidR="007B362D" w:rsidRPr="002F0DA2" w:rsidRDefault="007B362D" w:rsidP="007B362D">
            <w:pPr>
              <w:autoSpaceDE w:val="0"/>
              <w:autoSpaceDN w:val="0"/>
              <w:adjustRightInd w:val="0"/>
              <w:ind w:firstLine="0"/>
              <w:jc w:val="left"/>
              <w:rPr>
                <w:iCs/>
                <w:sz w:val="24"/>
                <w:szCs w:val="24"/>
              </w:rPr>
            </w:pPr>
            <w:r w:rsidRPr="002F0DA2">
              <w:rPr>
                <w:iCs/>
                <w:sz w:val="24"/>
                <w:szCs w:val="24"/>
              </w:rPr>
              <w:t>Выявлять и характеризовать существенные признаки объектов (явлений)</w:t>
            </w:r>
          </w:p>
        </w:tc>
      </w:tr>
      <w:tr w:rsidR="007B362D" w:rsidRPr="002F0DA2" w:rsidTr="000D0EA4">
        <w:trPr>
          <w:trHeight w:val="144"/>
        </w:trPr>
        <w:tc>
          <w:tcPr>
            <w:tcW w:w="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2.5</w:t>
            </w:r>
          </w:p>
        </w:tc>
        <w:tc>
          <w:tcPr>
            <w:tcW w:w="17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Культурная жизнь</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22" w:history="1">
              <w:r w:rsidRPr="002F0DA2">
                <w:rPr>
                  <w:color w:val="0000FF"/>
                  <w:sz w:val="24"/>
                  <w:szCs w:val="24"/>
                  <w:u w:val="single"/>
                </w:rPr>
                <w:t>https://m.edsoo.ru/7f415294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РЭШ 6 класс </w:t>
            </w:r>
            <w:hyperlink r:id="rId23" w:history="1">
              <w:r w:rsidRPr="002F0DA2">
                <w:rPr>
                  <w:color w:val="0000FF"/>
                  <w:sz w:val="24"/>
                  <w:szCs w:val="24"/>
                  <w:u w:val="single"/>
                </w:rPr>
                <w:t>https://resh.edu.ru/subject/24/6/</w:t>
              </w:r>
            </w:hyperlink>
          </w:p>
        </w:tc>
        <w:tc>
          <w:tcPr>
            <w:tcW w:w="7088"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autoSpaceDE w:val="0"/>
              <w:autoSpaceDN w:val="0"/>
              <w:adjustRightInd w:val="0"/>
              <w:ind w:firstLine="0"/>
              <w:jc w:val="left"/>
              <w:rPr>
                <w:sz w:val="24"/>
                <w:szCs w:val="24"/>
              </w:rPr>
            </w:pPr>
            <w:r w:rsidRPr="002F0DA2">
              <w:rPr>
                <w:sz w:val="24"/>
                <w:szCs w:val="24"/>
              </w:rPr>
              <w:t>Осваивать и применять знания о культуре и духовной жизни: извлекать и интерпретировать информацию из разных источников.</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Характеризовать традиционные российские духовно-нравственные ценности: описывать духовные ценности и события культурной жизни народов </w:t>
            </w:r>
            <w:proofErr w:type="gramStart"/>
            <w:r w:rsidRPr="002F0DA2">
              <w:rPr>
                <w:sz w:val="24"/>
                <w:szCs w:val="24"/>
              </w:rPr>
              <w:t>России</w:t>
            </w:r>
            <w:proofErr w:type="gramEnd"/>
            <w:r w:rsidRPr="002F0DA2">
              <w:rPr>
                <w:sz w:val="24"/>
                <w:szCs w:val="24"/>
              </w:rPr>
              <w:t xml:space="preserve"> на основе предоставленных учителем материалов,</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ситуации проявления милосердия, справедливости и др. </w:t>
            </w:r>
          </w:p>
          <w:p w:rsidR="007B362D" w:rsidRPr="002F0DA2" w:rsidRDefault="007B362D" w:rsidP="007B362D">
            <w:pPr>
              <w:autoSpaceDE w:val="0"/>
              <w:autoSpaceDN w:val="0"/>
              <w:adjustRightInd w:val="0"/>
              <w:ind w:firstLine="0"/>
              <w:jc w:val="left"/>
              <w:rPr>
                <w:sz w:val="24"/>
                <w:szCs w:val="24"/>
              </w:rPr>
            </w:pPr>
            <w:r w:rsidRPr="002F0DA2">
              <w:rPr>
                <w:sz w:val="24"/>
                <w:szCs w:val="24"/>
              </w:rPr>
              <w:t>Оценивать собственные поступки и поведение других людей с точки зрения их соответствия духовным традициям общества: давать высокую оценку следованию традициям и возрождению традиций,</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заслуживающих одобрения; отношению к культуре и традициям </w:t>
            </w:r>
            <w:r w:rsidRPr="002F0DA2">
              <w:rPr>
                <w:sz w:val="24"/>
                <w:szCs w:val="24"/>
              </w:rPr>
              <w:lastRenderedPageBreak/>
              <w:t xml:space="preserve">народов России как к ценности. </w:t>
            </w:r>
          </w:p>
          <w:p w:rsidR="007B362D" w:rsidRPr="002F0DA2" w:rsidRDefault="007B362D" w:rsidP="007B362D">
            <w:pPr>
              <w:autoSpaceDE w:val="0"/>
              <w:autoSpaceDN w:val="0"/>
              <w:adjustRightInd w:val="0"/>
              <w:ind w:firstLine="0"/>
              <w:jc w:val="left"/>
              <w:rPr>
                <w:sz w:val="24"/>
                <w:szCs w:val="24"/>
              </w:rPr>
            </w:pPr>
            <w:r w:rsidRPr="002F0DA2">
              <w:rPr>
                <w:sz w:val="24"/>
                <w:szCs w:val="24"/>
              </w:rPr>
              <w:t>Использовать полученные знания в практической деятельности, направленной на соблюдение традиций общества, в котором мы</w:t>
            </w:r>
          </w:p>
          <w:p w:rsidR="007B362D" w:rsidRPr="002F0DA2" w:rsidRDefault="007B362D" w:rsidP="007B362D">
            <w:pPr>
              <w:autoSpaceDE w:val="0"/>
              <w:autoSpaceDN w:val="0"/>
              <w:adjustRightInd w:val="0"/>
              <w:ind w:firstLine="0"/>
              <w:jc w:val="left"/>
              <w:rPr>
                <w:sz w:val="24"/>
                <w:szCs w:val="24"/>
              </w:rPr>
            </w:pPr>
            <w:r w:rsidRPr="002F0DA2">
              <w:rPr>
                <w:sz w:val="24"/>
                <w:szCs w:val="24"/>
              </w:rPr>
              <w:t>живём: выполнять проектные задания.</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выполнять учебные задания в парах и группах. </w:t>
            </w:r>
          </w:p>
          <w:p w:rsidR="007B362D" w:rsidRPr="002F0DA2" w:rsidRDefault="007B362D" w:rsidP="007B362D">
            <w:pPr>
              <w:autoSpaceDE w:val="0"/>
              <w:autoSpaceDN w:val="0"/>
              <w:adjustRightInd w:val="0"/>
              <w:ind w:firstLine="0"/>
              <w:jc w:val="left"/>
              <w:rPr>
                <w:sz w:val="24"/>
                <w:szCs w:val="24"/>
              </w:rPr>
            </w:pPr>
            <w:r w:rsidRPr="002F0DA2">
              <w:rPr>
                <w:iCs/>
                <w:sz w:val="24"/>
                <w:szCs w:val="24"/>
              </w:rPr>
              <w:t>Основы функциональной грамотности: глобальные компетенции.</w:t>
            </w:r>
            <w:r w:rsidRPr="002F0DA2">
              <w:rPr>
                <w:sz w:val="24"/>
                <w:szCs w:val="24"/>
              </w:rPr>
              <w:t xml:space="preserve"> </w:t>
            </w:r>
            <w:r w:rsidRPr="002F0DA2">
              <w:rPr>
                <w:iCs/>
                <w:sz w:val="24"/>
                <w:szCs w:val="24"/>
              </w:rPr>
              <w:t>Формировать внутреннюю позицию личности как особого ценностного отношения к себе, окружающим людям и жизни в целом.</w:t>
            </w:r>
            <w:r w:rsidRPr="002F0DA2">
              <w:rPr>
                <w:sz w:val="24"/>
                <w:szCs w:val="24"/>
              </w:rPr>
              <w:t xml:space="preserve"> </w:t>
            </w:r>
            <w:r w:rsidRPr="002F0DA2">
              <w:rPr>
                <w:iCs/>
                <w:sz w:val="24"/>
                <w:szCs w:val="24"/>
              </w:rPr>
              <w:t>Прогнозировать возможное дальнейшее развитие культуры</w:t>
            </w:r>
            <w:r w:rsidRPr="002F0DA2">
              <w:rPr>
                <w:sz w:val="24"/>
                <w:szCs w:val="24"/>
              </w:rPr>
              <w:t xml:space="preserve"> </w:t>
            </w:r>
            <w:r w:rsidRPr="002F0DA2">
              <w:rPr>
                <w:iCs/>
                <w:sz w:val="24"/>
                <w:szCs w:val="24"/>
              </w:rPr>
              <w:t>в условиях современного общества.</w:t>
            </w:r>
            <w:r w:rsidRPr="002F0DA2">
              <w:rPr>
                <w:sz w:val="24"/>
                <w:szCs w:val="24"/>
              </w:rPr>
              <w:t xml:space="preserve"> </w:t>
            </w:r>
          </w:p>
          <w:p w:rsidR="007B362D" w:rsidRPr="002F0DA2" w:rsidRDefault="007B362D" w:rsidP="007B362D">
            <w:pPr>
              <w:autoSpaceDE w:val="0"/>
              <w:autoSpaceDN w:val="0"/>
              <w:adjustRightInd w:val="0"/>
              <w:ind w:firstLine="0"/>
              <w:jc w:val="left"/>
              <w:rPr>
                <w:sz w:val="24"/>
                <w:szCs w:val="24"/>
              </w:rPr>
            </w:pPr>
            <w:r w:rsidRPr="002F0DA2">
              <w:rPr>
                <w:iCs/>
                <w:sz w:val="24"/>
                <w:szCs w:val="24"/>
              </w:rPr>
              <w:t>Проводить по самостоятельно составленному плану небольшое</w:t>
            </w:r>
            <w:r w:rsidRPr="002F0DA2">
              <w:rPr>
                <w:sz w:val="24"/>
                <w:szCs w:val="24"/>
              </w:rPr>
              <w:t xml:space="preserve"> </w:t>
            </w:r>
            <w:r w:rsidRPr="002F0DA2">
              <w:rPr>
                <w:iCs/>
                <w:sz w:val="24"/>
                <w:szCs w:val="24"/>
              </w:rPr>
              <w:t>исследование роли традиций в обществе</w:t>
            </w:r>
          </w:p>
        </w:tc>
      </w:tr>
      <w:tr w:rsidR="007B362D" w:rsidRPr="002F0DA2" w:rsidTr="000D0EA4">
        <w:trPr>
          <w:trHeight w:val="144"/>
        </w:trPr>
        <w:tc>
          <w:tcPr>
            <w:tcW w:w="8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2.6</w:t>
            </w:r>
          </w:p>
        </w:tc>
        <w:tc>
          <w:tcPr>
            <w:tcW w:w="17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Развитие общества</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3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24" w:history="1">
              <w:r w:rsidRPr="002F0DA2">
                <w:rPr>
                  <w:color w:val="0000FF"/>
                  <w:sz w:val="24"/>
                  <w:szCs w:val="24"/>
                  <w:u w:val="single"/>
                </w:rPr>
                <w:t>https://m.edsoo.ru/7f415294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РЭШ 6 класс </w:t>
            </w:r>
            <w:hyperlink r:id="rId25" w:history="1">
              <w:r w:rsidRPr="002F0DA2">
                <w:rPr>
                  <w:color w:val="0000FF"/>
                  <w:sz w:val="24"/>
                  <w:szCs w:val="24"/>
                  <w:u w:val="single"/>
                </w:rPr>
                <w:t>https://resh.edu.ru/subject/24/6/</w:t>
              </w:r>
            </w:hyperlink>
          </w:p>
        </w:tc>
        <w:tc>
          <w:tcPr>
            <w:tcW w:w="7088"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Осваивать и применять знания о типах общества: распознавать в тексте описания разных типов обществ. </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Характеризовать информационное общество: отбирать </w:t>
            </w:r>
            <w:proofErr w:type="gramStart"/>
            <w:r w:rsidRPr="002F0DA2">
              <w:rPr>
                <w:sz w:val="24"/>
                <w:szCs w:val="24"/>
              </w:rPr>
              <w:t>значимые</w:t>
            </w:r>
            <w:proofErr w:type="gramEnd"/>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признаки для его характеристики. </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Приводить примеры глобальных проблем: отбирать факты в источниках (учебный текст, Интернет). </w:t>
            </w:r>
          </w:p>
          <w:p w:rsidR="007B362D" w:rsidRPr="002F0DA2" w:rsidRDefault="007B362D" w:rsidP="007B362D">
            <w:pPr>
              <w:autoSpaceDE w:val="0"/>
              <w:autoSpaceDN w:val="0"/>
              <w:adjustRightInd w:val="0"/>
              <w:ind w:firstLine="0"/>
              <w:jc w:val="left"/>
              <w:rPr>
                <w:sz w:val="24"/>
                <w:szCs w:val="24"/>
              </w:rPr>
            </w:pPr>
            <w:r w:rsidRPr="002F0DA2">
              <w:rPr>
                <w:iCs/>
                <w:sz w:val="24"/>
                <w:szCs w:val="24"/>
              </w:rPr>
              <w:t>Основы функциональной грамотности: глобальные компетенции.</w:t>
            </w:r>
            <w:r w:rsidRPr="002F0DA2">
              <w:rPr>
                <w:sz w:val="24"/>
                <w:szCs w:val="24"/>
              </w:rPr>
              <w:t xml:space="preserve"> Осваивать и применять знания о глобальных проблемах: находить и извлекать сведения о причинах и последствиях глобальных проблем.</w:t>
            </w:r>
          </w:p>
          <w:p w:rsidR="007B362D" w:rsidRPr="002F0DA2" w:rsidRDefault="007B362D" w:rsidP="007B362D">
            <w:pPr>
              <w:autoSpaceDE w:val="0"/>
              <w:autoSpaceDN w:val="0"/>
              <w:adjustRightInd w:val="0"/>
              <w:ind w:firstLine="0"/>
              <w:jc w:val="left"/>
              <w:rPr>
                <w:iCs/>
                <w:sz w:val="24"/>
                <w:szCs w:val="24"/>
              </w:rPr>
            </w:pPr>
            <w:r w:rsidRPr="002F0DA2">
              <w:rPr>
                <w:iCs/>
                <w:sz w:val="24"/>
                <w:szCs w:val="24"/>
              </w:rPr>
              <w:t xml:space="preserve">Основы функциональной грамотности: глобальные компетенции. </w:t>
            </w:r>
            <w:r w:rsidRPr="002F0DA2">
              <w:rPr>
                <w:sz w:val="24"/>
                <w:szCs w:val="24"/>
              </w:rPr>
              <w:t>Решать в рамках изученного материала познавательные и практические задачи, отражающие возможности юного гражданина внести свой вклад в решение экологической проблемы: подбирать ситуации, требующие решения локальных вопросов, формулировать</w:t>
            </w:r>
          </w:p>
          <w:p w:rsidR="007B362D" w:rsidRPr="002F0DA2" w:rsidRDefault="007B362D" w:rsidP="007B362D">
            <w:pPr>
              <w:autoSpaceDE w:val="0"/>
              <w:autoSpaceDN w:val="0"/>
              <w:adjustRightInd w:val="0"/>
              <w:ind w:firstLine="0"/>
              <w:jc w:val="left"/>
              <w:rPr>
                <w:sz w:val="24"/>
                <w:szCs w:val="24"/>
              </w:rPr>
            </w:pPr>
            <w:r w:rsidRPr="002F0DA2">
              <w:rPr>
                <w:sz w:val="24"/>
                <w:szCs w:val="24"/>
              </w:rPr>
              <w:t>задания и выполнять их в парах или командах.</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Овладевать смысловым чтением: отбирать информацию о возможностях решения глобальных проблем усилиями </w:t>
            </w:r>
            <w:r w:rsidRPr="002F0DA2">
              <w:rPr>
                <w:sz w:val="24"/>
                <w:szCs w:val="24"/>
              </w:rPr>
              <w:lastRenderedPageBreak/>
              <w:t xml:space="preserve">международного сообщества и международных организаций (ООН и Международное движение Красного Креста и Красного Полумесяца и др.). </w:t>
            </w:r>
          </w:p>
          <w:p w:rsidR="007B362D" w:rsidRPr="002F0DA2" w:rsidRDefault="007B362D" w:rsidP="007B362D">
            <w:pPr>
              <w:autoSpaceDE w:val="0"/>
              <w:autoSpaceDN w:val="0"/>
              <w:adjustRightInd w:val="0"/>
              <w:ind w:firstLine="0"/>
              <w:jc w:val="left"/>
              <w:rPr>
                <w:sz w:val="24"/>
                <w:szCs w:val="24"/>
              </w:rPr>
            </w:pPr>
            <w:r w:rsidRPr="002F0DA2">
              <w:rPr>
                <w:iCs/>
                <w:sz w:val="24"/>
                <w:szCs w:val="24"/>
              </w:rPr>
              <w:t>Основы функциональной грамотности: читательская грамотность.</w:t>
            </w:r>
          </w:p>
          <w:p w:rsidR="007B362D" w:rsidRPr="002F0DA2" w:rsidRDefault="007B362D" w:rsidP="007B362D">
            <w:pPr>
              <w:autoSpaceDE w:val="0"/>
              <w:autoSpaceDN w:val="0"/>
              <w:adjustRightInd w:val="0"/>
              <w:ind w:firstLine="0"/>
              <w:jc w:val="left"/>
              <w:rPr>
                <w:iCs/>
                <w:sz w:val="24"/>
                <w:szCs w:val="24"/>
              </w:rPr>
            </w:pPr>
            <w:r w:rsidRPr="002F0DA2">
              <w:rPr>
                <w:iCs/>
                <w:sz w:val="24"/>
                <w:szCs w:val="24"/>
              </w:rPr>
              <w:t xml:space="preserve">Быть мотивированным на целенаправленную социально значимую деятельность (участие в экологических акциях). </w:t>
            </w:r>
          </w:p>
          <w:p w:rsidR="007B362D" w:rsidRPr="002F0DA2" w:rsidRDefault="007B362D" w:rsidP="007B362D">
            <w:pPr>
              <w:autoSpaceDE w:val="0"/>
              <w:autoSpaceDN w:val="0"/>
              <w:adjustRightInd w:val="0"/>
              <w:ind w:firstLine="0"/>
              <w:jc w:val="left"/>
              <w:rPr>
                <w:iCs/>
                <w:sz w:val="24"/>
                <w:szCs w:val="24"/>
              </w:rPr>
            </w:pPr>
            <w:r w:rsidRPr="002F0DA2">
              <w:rPr>
                <w:iCs/>
                <w:sz w:val="24"/>
                <w:szCs w:val="24"/>
              </w:rPr>
              <w:t>Выявлять причинно-следственные связи при изучении глобальных проблем; делать выводы о важности бережного отношения человека к природе</w:t>
            </w:r>
          </w:p>
        </w:tc>
      </w:tr>
      <w:tr w:rsidR="007B362D" w:rsidRPr="002F0DA2" w:rsidTr="000D0EA4">
        <w:trPr>
          <w:trHeight w:val="144"/>
        </w:trPr>
        <w:tc>
          <w:tcPr>
            <w:tcW w:w="25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Итого по разделу</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10 </w:t>
            </w:r>
          </w:p>
        </w:tc>
        <w:tc>
          <w:tcPr>
            <w:tcW w:w="3744"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7088"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ind w:firstLine="0"/>
              <w:jc w:val="left"/>
              <w:rPr>
                <w:sz w:val="24"/>
                <w:szCs w:val="24"/>
              </w:rPr>
            </w:pPr>
          </w:p>
        </w:tc>
      </w:tr>
      <w:tr w:rsidR="007B362D" w:rsidRPr="002F0DA2" w:rsidTr="000D0EA4">
        <w:trPr>
          <w:trHeight w:val="144"/>
        </w:trPr>
        <w:tc>
          <w:tcPr>
            <w:tcW w:w="25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Защита проектов, итоговое повторение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4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26" w:history="1">
              <w:r w:rsidRPr="002F0DA2">
                <w:rPr>
                  <w:color w:val="0000FF"/>
                  <w:sz w:val="24"/>
                  <w:szCs w:val="24"/>
                  <w:u w:val="single"/>
                </w:rPr>
                <w:t>https://m.edsoo.ru/7f415294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РЭШ 6 класс </w:t>
            </w:r>
            <w:hyperlink r:id="rId27" w:history="1">
              <w:r w:rsidRPr="002F0DA2">
                <w:rPr>
                  <w:color w:val="0000FF"/>
                  <w:sz w:val="24"/>
                  <w:szCs w:val="24"/>
                  <w:u w:val="single"/>
                </w:rPr>
                <w:t>https://resh.edu.ru/subject/24/6/</w:t>
              </w:r>
            </w:hyperlink>
          </w:p>
        </w:tc>
        <w:tc>
          <w:tcPr>
            <w:tcW w:w="7088"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ind w:firstLine="0"/>
              <w:jc w:val="left"/>
              <w:rPr>
                <w:color w:val="000000"/>
                <w:sz w:val="24"/>
                <w:szCs w:val="24"/>
              </w:rPr>
            </w:pPr>
          </w:p>
        </w:tc>
      </w:tr>
      <w:tr w:rsidR="007B362D" w:rsidRPr="002F0DA2" w:rsidTr="000D0EA4">
        <w:trPr>
          <w:trHeight w:val="144"/>
        </w:trPr>
        <w:tc>
          <w:tcPr>
            <w:tcW w:w="25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ОБЩЕЕ КОЛИЧЕСТВО ЧАСОВ ПО ПРОГРАММЕ</w:t>
            </w:r>
          </w:p>
        </w:tc>
        <w:tc>
          <w:tcPr>
            <w:tcW w:w="7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34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0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7088"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ind w:firstLine="0"/>
              <w:jc w:val="left"/>
              <w:rPr>
                <w:sz w:val="24"/>
                <w:szCs w:val="24"/>
              </w:rPr>
            </w:pPr>
          </w:p>
        </w:tc>
      </w:tr>
    </w:tbl>
    <w:p w:rsidR="007B362D" w:rsidRPr="002F0DA2" w:rsidRDefault="007B362D" w:rsidP="007B362D">
      <w:pPr>
        <w:ind w:firstLine="0"/>
        <w:jc w:val="left"/>
        <w:rPr>
          <w:sz w:val="24"/>
          <w:szCs w:val="24"/>
        </w:rPr>
        <w:sectPr w:rsidR="007B362D" w:rsidRPr="002F0DA2">
          <w:pgSz w:w="16383" w:h="11906" w:orient="landscape"/>
          <w:pgMar w:top="1134" w:right="850" w:bottom="1134" w:left="1701" w:header="720" w:footer="720" w:gutter="0"/>
          <w:cols w:space="720"/>
        </w:sectPr>
      </w:pPr>
    </w:p>
    <w:p w:rsidR="007B362D" w:rsidRPr="002F0DA2" w:rsidRDefault="007B362D" w:rsidP="007B362D">
      <w:pPr>
        <w:ind w:firstLine="0"/>
        <w:jc w:val="center"/>
        <w:rPr>
          <w:sz w:val="24"/>
          <w:szCs w:val="24"/>
        </w:rPr>
      </w:pPr>
      <w:r w:rsidRPr="002F0DA2">
        <w:rPr>
          <w:b/>
          <w:color w:val="000000"/>
          <w:sz w:val="24"/>
          <w:szCs w:val="24"/>
        </w:rPr>
        <w:lastRenderedPageBreak/>
        <w:t>ПОУРОЧНОЕ ПЛАНИРОВАНИЕ</w:t>
      </w:r>
    </w:p>
    <w:p w:rsidR="007B362D" w:rsidRPr="002F0DA2" w:rsidRDefault="007B362D" w:rsidP="007B362D">
      <w:pPr>
        <w:ind w:firstLine="0"/>
        <w:jc w:val="center"/>
        <w:rPr>
          <w:sz w:val="24"/>
          <w:szCs w:val="24"/>
        </w:rPr>
      </w:pPr>
      <w:r w:rsidRPr="002F0DA2">
        <w:rPr>
          <w:b/>
          <w:color w:val="000000"/>
          <w:sz w:val="24"/>
          <w:szCs w:val="24"/>
        </w:rPr>
        <w:t>6 КЛАСС</w:t>
      </w:r>
    </w:p>
    <w:tbl>
      <w:tblPr>
        <w:tblW w:w="1371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50"/>
        <w:gridCol w:w="3120"/>
        <w:gridCol w:w="928"/>
        <w:gridCol w:w="1335"/>
        <w:gridCol w:w="1339"/>
        <w:gridCol w:w="957"/>
        <w:gridCol w:w="5388"/>
      </w:tblGrid>
      <w:tr w:rsidR="007B362D" w:rsidRPr="002F0DA2" w:rsidTr="002F0DA2">
        <w:trPr>
          <w:trHeight w:val="224"/>
        </w:trPr>
        <w:tc>
          <w:tcPr>
            <w:tcW w:w="65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 xml:space="preserve">№ </w:t>
            </w:r>
            <w:proofErr w:type="gramStart"/>
            <w:r w:rsidRPr="002F0DA2">
              <w:rPr>
                <w:b/>
                <w:color w:val="000000"/>
                <w:sz w:val="24"/>
                <w:szCs w:val="24"/>
              </w:rPr>
              <w:t>п</w:t>
            </w:r>
            <w:proofErr w:type="gramEnd"/>
            <w:r w:rsidRPr="002F0DA2">
              <w:rPr>
                <w:b/>
                <w:color w:val="000000"/>
                <w:sz w:val="24"/>
                <w:szCs w:val="24"/>
              </w:rPr>
              <w:t xml:space="preserve">/п </w:t>
            </w:r>
          </w:p>
          <w:p w:rsidR="007B362D" w:rsidRPr="002F0DA2" w:rsidRDefault="007B362D" w:rsidP="007B362D">
            <w:pPr>
              <w:ind w:firstLine="0"/>
              <w:jc w:val="left"/>
              <w:rPr>
                <w:sz w:val="24"/>
                <w:szCs w:val="24"/>
              </w:rPr>
            </w:pPr>
          </w:p>
        </w:tc>
        <w:tc>
          <w:tcPr>
            <w:tcW w:w="31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 xml:space="preserve">Тема урока </w:t>
            </w:r>
          </w:p>
          <w:p w:rsidR="007B362D" w:rsidRPr="002F0DA2" w:rsidRDefault="007B362D" w:rsidP="007B362D">
            <w:pPr>
              <w:ind w:firstLine="0"/>
              <w:jc w:val="left"/>
              <w:rPr>
                <w:sz w:val="24"/>
                <w:szCs w:val="24"/>
              </w:rPr>
            </w:pPr>
          </w:p>
        </w:tc>
        <w:tc>
          <w:tcPr>
            <w:tcW w:w="3602"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Количество часов</w:t>
            </w:r>
          </w:p>
        </w:tc>
        <w:tc>
          <w:tcPr>
            <w:tcW w:w="95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FF0000"/>
                <w:sz w:val="24"/>
                <w:szCs w:val="24"/>
                <w:highlight w:val="yellow"/>
              </w:rPr>
            </w:pPr>
            <w:r w:rsidRPr="002F0DA2">
              <w:rPr>
                <w:b/>
                <w:sz w:val="24"/>
                <w:szCs w:val="24"/>
              </w:rPr>
              <w:t xml:space="preserve">Дата изучения </w:t>
            </w:r>
          </w:p>
        </w:tc>
        <w:tc>
          <w:tcPr>
            <w:tcW w:w="538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 xml:space="preserve">Электронные цифровые образовательные ресурсы </w:t>
            </w:r>
          </w:p>
          <w:p w:rsidR="007B362D" w:rsidRPr="002F0DA2" w:rsidRDefault="007B362D" w:rsidP="007B362D">
            <w:pPr>
              <w:ind w:firstLine="0"/>
              <w:jc w:val="left"/>
              <w:rPr>
                <w:sz w:val="24"/>
                <w:szCs w:val="24"/>
              </w:rPr>
            </w:pPr>
          </w:p>
        </w:tc>
      </w:tr>
      <w:tr w:rsidR="007B362D" w:rsidRPr="002F0DA2" w:rsidTr="002F0DA2">
        <w:trPr>
          <w:trHeight w:val="224"/>
        </w:trPr>
        <w:tc>
          <w:tcPr>
            <w:tcW w:w="650" w:type="dxa"/>
            <w:vMerge/>
            <w:tcBorders>
              <w:top w:val="single" w:sz="2" w:space="0" w:color="auto"/>
              <w:left w:val="single" w:sz="2" w:space="0" w:color="auto"/>
              <w:bottom w:val="single" w:sz="2" w:space="0" w:color="auto"/>
              <w:right w:val="single" w:sz="2" w:space="0" w:color="auto"/>
            </w:tcBorders>
            <w:vAlign w:val="center"/>
          </w:tcPr>
          <w:p w:rsidR="007B362D" w:rsidRPr="002F0DA2" w:rsidRDefault="007B362D" w:rsidP="007B362D">
            <w:pPr>
              <w:ind w:firstLine="0"/>
              <w:jc w:val="left"/>
              <w:rPr>
                <w:sz w:val="24"/>
                <w:szCs w:val="24"/>
              </w:rPr>
            </w:pPr>
          </w:p>
        </w:tc>
        <w:tc>
          <w:tcPr>
            <w:tcW w:w="3120" w:type="dxa"/>
            <w:vMerge/>
            <w:tcBorders>
              <w:top w:val="single" w:sz="2" w:space="0" w:color="auto"/>
              <w:left w:val="single" w:sz="2" w:space="0" w:color="auto"/>
              <w:bottom w:val="single" w:sz="2" w:space="0" w:color="auto"/>
              <w:right w:val="single" w:sz="2" w:space="0" w:color="auto"/>
            </w:tcBorders>
            <w:vAlign w:val="center"/>
          </w:tcPr>
          <w:p w:rsidR="007B362D" w:rsidRPr="002F0DA2" w:rsidRDefault="007B362D" w:rsidP="007B362D">
            <w:pPr>
              <w:ind w:firstLine="0"/>
              <w:jc w:val="left"/>
              <w:rPr>
                <w:sz w:val="24"/>
                <w:szCs w:val="24"/>
              </w:rPr>
            </w:pP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 xml:space="preserve">Всего </w:t>
            </w:r>
          </w:p>
          <w:p w:rsidR="007B362D" w:rsidRPr="002F0DA2" w:rsidRDefault="007B362D" w:rsidP="007B362D">
            <w:pPr>
              <w:ind w:firstLine="0"/>
              <w:jc w:val="left"/>
              <w:rPr>
                <w:sz w:val="24"/>
                <w:szCs w:val="24"/>
              </w:rPr>
            </w:pP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 xml:space="preserve">Контрольные работы </w:t>
            </w:r>
          </w:p>
          <w:p w:rsidR="007B362D" w:rsidRPr="002F0DA2" w:rsidRDefault="007B362D" w:rsidP="007B362D">
            <w:pPr>
              <w:ind w:firstLine="0"/>
              <w:jc w:val="left"/>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 xml:space="preserve">Практические работы </w:t>
            </w:r>
          </w:p>
          <w:p w:rsidR="007B362D" w:rsidRPr="002F0DA2" w:rsidRDefault="007B362D" w:rsidP="007B362D">
            <w:pPr>
              <w:ind w:firstLine="0"/>
              <w:jc w:val="left"/>
              <w:rPr>
                <w:sz w:val="24"/>
                <w:szCs w:val="24"/>
              </w:rPr>
            </w:pPr>
          </w:p>
        </w:tc>
        <w:tc>
          <w:tcPr>
            <w:tcW w:w="957" w:type="dxa"/>
            <w:vMerge/>
            <w:tcBorders>
              <w:top w:val="single" w:sz="2" w:space="0" w:color="auto"/>
              <w:left w:val="single" w:sz="2" w:space="0" w:color="auto"/>
              <w:bottom w:val="single" w:sz="2" w:space="0" w:color="auto"/>
              <w:right w:val="single" w:sz="2" w:space="0" w:color="auto"/>
            </w:tcBorders>
            <w:vAlign w:val="center"/>
          </w:tcPr>
          <w:p w:rsidR="007B362D" w:rsidRPr="002F0DA2" w:rsidRDefault="007B362D" w:rsidP="007B362D">
            <w:pPr>
              <w:ind w:firstLine="0"/>
              <w:jc w:val="left"/>
              <w:rPr>
                <w:sz w:val="24"/>
                <w:szCs w:val="24"/>
              </w:rPr>
            </w:pPr>
          </w:p>
        </w:tc>
        <w:tc>
          <w:tcPr>
            <w:tcW w:w="5388" w:type="dxa"/>
            <w:vMerge/>
            <w:tcBorders>
              <w:top w:val="single" w:sz="2" w:space="0" w:color="auto"/>
              <w:left w:val="single" w:sz="2" w:space="0" w:color="auto"/>
              <w:bottom w:val="single" w:sz="2" w:space="0" w:color="auto"/>
              <w:right w:val="single" w:sz="2" w:space="0" w:color="auto"/>
            </w:tcBorders>
            <w:vAlign w:val="center"/>
          </w:tcPr>
          <w:p w:rsidR="007B362D" w:rsidRPr="002F0DA2" w:rsidRDefault="007B362D" w:rsidP="007B362D">
            <w:pPr>
              <w:ind w:firstLine="0"/>
              <w:jc w:val="left"/>
              <w:rPr>
                <w:sz w:val="24"/>
                <w:szCs w:val="24"/>
              </w:rPr>
            </w:pPr>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1</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Социальное становление человека</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28" w:history="1">
              <w:r w:rsidRPr="002F0DA2">
                <w:rPr>
                  <w:color w:val="0000FF"/>
                  <w:sz w:val="24"/>
                  <w:szCs w:val="24"/>
                  <w:u w:val="single"/>
                </w:rPr>
                <w:t>https://m.edsoo.ru/f5eb673c</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«Человек – общество – государство» (РЭШ) </w:t>
            </w:r>
            <w:hyperlink r:id="rId29" w:history="1">
              <w:r w:rsidRPr="002F0DA2">
                <w:rPr>
                  <w:color w:val="0000FF"/>
                  <w:sz w:val="24"/>
                  <w:szCs w:val="24"/>
                  <w:u w:val="single"/>
                </w:rPr>
                <w:t>https://resh.edu.ru/subject/lesson/7111/start/255594/</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2</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roofErr w:type="gramStart"/>
            <w:r w:rsidRPr="002F0DA2">
              <w:rPr>
                <w:color w:val="000000"/>
                <w:sz w:val="24"/>
                <w:szCs w:val="24"/>
              </w:rPr>
              <w:t>Биологическое</w:t>
            </w:r>
            <w:proofErr w:type="gramEnd"/>
            <w:r w:rsidRPr="002F0DA2">
              <w:rPr>
                <w:color w:val="000000"/>
                <w:sz w:val="24"/>
                <w:szCs w:val="24"/>
              </w:rPr>
              <w:t xml:space="preserve"> и социальное в человеке</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30" w:history="1">
              <w:r w:rsidRPr="002F0DA2">
                <w:rPr>
                  <w:color w:val="0000FF"/>
                  <w:sz w:val="24"/>
                  <w:szCs w:val="24"/>
                  <w:u w:val="single"/>
                </w:rPr>
                <w:t>https://m.edsoo.ru/f5eb68a4</w:t>
              </w:r>
            </w:hyperlink>
            <w:r w:rsidRPr="002F0DA2">
              <w:rPr>
                <w:color w:val="000000"/>
                <w:sz w:val="24"/>
                <w:szCs w:val="24"/>
              </w:rPr>
              <w:t xml:space="preserve"> </w:t>
            </w:r>
          </w:p>
          <w:p w:rsidR="007B362D" w:rsidRPr="002F0DA2" w:rsidRDefault="007B362D" w:rsidP="007B362D">
            <w:pPr>
              <w:ind w:firstLine="0"/>
              <w:jc w:val="left"/>
              <w:rPr>
                <w:color w:val="000000"/>
                <w:sz w:val="24"/>
                <w:szCs w:val="24"/>
              </w:rPr>
            </w:pPr>
            <w:r w:rsidRPr="002F0DA2">
              <w:rPr>
                <w:color w:val="000000"/>
                <w:sz w:val="24"/>
                <w:szCs w:val="24"/>
              </w:rPr>
              <w:t xml:space="preserve">Урок «Принадлежность двум мирам» (РЭШ) </w:t>
            </w:r>
            <w:hyperlink r:id="rId31" w:history="1">
              <w:r w:rsidRPr="002F0DA2">
                <w:rPr>
                  <w:color w:val="0000FF"/>
                  <w:sz w:val="24"/>
                  <w:szCs w:val="24"/>
                  <w:u w:val="single"/>
                </w:rPr>
                <w:t>https://resh.edu.ru/subject/lesson/7112/start/296138/</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«Человек и мир животных: отличия и сходства. Человек как биосоциальное существо» (РЭШ) </w:t>
            </w:r>
            <w:hyperlink r:id="rId32" w:history="1">
              <w:r w:rsidRPr="002F0DA2">
                <w:rPr>
                  <w:color w:val="0000FF"/>
                  <w:sz w:val="24"/>
                  <w:szCs w:val="24"/>
                  <w:u w:val="single"/>
                </w:rPr>
                <w:t>https://resh.edu.ru/subject/lesson/1255/</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3</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Потребности и способности человека</w:t>
            </w:r>
          </w:p>
          <w:p w:rsidR="007B362D" w:rsidRPr="002F0DA2" w:rsidRDefault="007B362D" w:rsidP="007B362D">
            <w:pPr>
              <w:ind w:firstLine="0"/>
              <w:jc w:val="left"/>
              <w:rPr>
                <w:color w:val="000000"/>
                <w:sz w:val="24"/>
                <w:szCs w:val="24"/>
              </w:rPr>
            </w:pPr>
          </w:p>
          <w:p w:rsidR="007B362D" w:rsidRPr="002F0DA2" w:rsidRDefault="007B362D" w:rsidP="007B362D">
            <w:pPr>
              <w:ind w:firstLine="0"/>
              <w:jc w:val="left"/>
              <w:rPr>
                <w:color w:val="000000"/>
                <w:sz w:val="24"/>
                <w:szCs w:val="24"/>
              </w:rPr>
            </w:pPr>
            <w:r w:rsidRPr="002F0DA2">
              <w:rPr>
                <w:rFonts w:eastAsia="SimSun"/>
                <w:sz w:val="24"/>
                <w:szCs w:val="24"/>
              </w:rPr>
              <w:t>Финансовая грамотность:  Непредвиденная трата. Доходы и расходы, семейный бюджет.</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7B362D" w:rsidRPr="002F0DA2" w:rsidRDefault="007B362D" w:rsidP="007B362D">
            <w:pPr>
              <w:ind w:firstLine="0"/>
              <w:rPr>
                <w:color w:val="000000"/>
                <w:sz w:val="24"/>
                <w:szCs w:val="24"/>
              </w:rPr>
            </w:pPr>
            <w:r w:rsidRPr="002F0DA2">
              <w:rPr>
                <w:color w:val="000000"/>
                <w:sz w:val="24"/>
                <w:szCs w:val="24"/>
              </w:rPr>
              <w:t xml:space="preserve">Библиотека ЦОК </w:t>
            </w:r>
            <w:hyperlink r:id="rId33" w:history="1">
              <w:r w:rsidRPr="002F0DA2">
                <w:rPr>
                  <w:color w:val="0000FF"/>
                  <w:sz w:val="24"/>
                  <w:szCs w:val="24"/>
                  <w:u w:val="single"/>
                </w:rPr>
                <w:t>https://m.edsoo.ru/f5eb6a2a</w:t>
              </w:r>
            </w:hyperlink>
            <w:r w:rsidRPr="002F0DA2">
              <w:rPr>
                <w:color w:val="000000"/>
                <w:sz w:val="24"/>
                <w:szCs w:val="24"/>
              </w:rPr>
              <w:t xml:space="preserve"> </w:t>
            </w:r>
          </w:p>
          <w:p w:rsidR="007B362D" w:rsidRPr="002F0DA2" w:rsidRDefault="007B362D" w:rsidP="007B362D">
            <w:pPr>
              <w:ind w:firstLine="0"/>
              <w:rPr>
                <w:color w:val="0000FF"/>
                <w:sz w:val="24"/>
                <w:szCs w:val="24"/>
                <w:u w:val="single"/>
              </w:rPr>
            </w:pPr>
            <w:r w:rsidRPr="002F0DA2">
              <w:rPr>
                <w:color w:val="000000"/>
                <w:sz w:val="24"/>
                <w:szCs w:val="24"/>
              </w:rPr>
              <w:t xml:space="preserve">Урок «Потребности и способности человека» (РЭШ) </w:t>
            </w:r>
            <w:hyperlink r:id="rId34" w:history="1">
              <w:r w:rsidRPr="002F0DA2">
                <w:rPr>
                  <w:color w:val="0000FF"/>
                  <w:sz w:val="24"/>
                  <w:szCs w:val="24"/>
                  <w:u w:val="single"/>
                </w:rPr>
                <w:t>https://resh.edu.ru/subject/lesson/7115/start/255873/</w:t>
              </w:r>
            </w:hyperlink>
            <w:r w:rsidRPr="002F0DA2">
              <w:rPr>
                <w:color w:val="000000"/>
                <w:sz w:val="24"/>
                <w:szCs w:val="24"/>
              </w:rPr>
              <w:t xml:space="preserve"> Урок «Потребности» (РЭШ) </w:t>
            </w:r>
            <w:hyperlink r:id="rId35" w:history="1">
              <w:r w:rsidRPr="002F0DA2">
                <w:rPr>
                  <w:color w:val="0000FF"/>
                  <w:sz w:val="24"/>
                  <w:szCs w:val="24"/>
                  <w:u w:val="single"/>
                </w:rPr>
                <w:t>https://resh.edu.ru/subject/lesson/796/</w:t>
              </w:r>
            </w:hyperlink>
          </w:p>
          <w:p w:rsidR="007B362D" w:rsidRPr="002F0DA2" w:rsidRDefault="007B362D" w:rsidP="007B362D">
            <w:pPr>
              <w:ind w:firstLine="0"/>
              <w:rPr>
                <w:color w:val="0000FF"/>
                <w:sz w:val="24"/>
                <w:szCs w:val="24"/>
                <w:u w:val="single"/>
              </w:rPr>
            </w:pPr>
          </w:p>
          <w:p w:rsidR="007B362D" w:rsidRPr="002F0DA2" w:rsidRDefault="007B362D" w:rsidP="007B362D">
            <w:pPr>
              <w:ind w:firstLine="0"/>
              <w:rPr>
                <w:color w:val="0000FF"/>
                <w:sz w:val="24"/>
                <w:szCs w:val="24"/>
                <w:u w:val="single"/>
              </w:rPr>
            </w:pPr>
            <w:r w:rsidRPr="002F0DA2">
              <w:rPr>
                <w:color w:val="0000FF"/>
                <w:sz w:val="24"/>
                <w:szCs w:val="24"/>
                <w:u w:val="single"/>
              </w:rPr>
              <w:t>http://skiv.instrao.ru/bank-zadaniy/finansovaya-gramotnost/index.php</w:t>
            </w:r>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4</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Индивид, индивидуальность, личность</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36" w:history="1">
              <w:r w:rsidRPr="002F0DA2">
                <w:rPr>
                  <w:color w:val="0000FF"/>
                  <w:sz w:val="24"/>
                  <w:szCs w:val="24"/>
                  <w:u w:val="single"/>
                </w:rPr>
                <w:t>https://m.edsoo.ru/f5eb6d90</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«Человек как индивид, личность, индивидуальность» (МЭШ) </w:t>
            </w:r>
            <w:hyperlink r:id="rId37" w:history="1">
              <w:r w:rsidRPr="002F0DA2">
                <w:rPr>
                  <w:color w:val="0000FF"/>
                  <w:sz w:val="24"/>
                  <w:szCs w:val="24"/>
                  <w:u w:val="single"/>
                </w:rPr>
                <w:t>https://uchebnik.mos.ru/material_view/atomic_objects/7489593?menuReferrer=catalogue</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5</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Отношения между поколениями. Особенности подросткового возраста</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38" w:history="1">
              <w:r w:rsidRPr="002F0DA2">
                <w:rPr>
                  <w:color w:val="0000FF"/>
                  <w:sz w:val="24"/>
                  <w:szCs w:val="24"/>
                  <w:u w:val="single"/>
                </w:rPr>
                <w:t>https://m.edsoo.ru/f5eb6f34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«Возрасты нашей жизни. Особенности подросткового возраста» (РЭШ) </w:t>
            </w:r>
            <w:hyperlink r:id="rId39" w:history="1">
              <w:r w:rsidRPr="002F0DA2">
                <w:rPr>
                  <w:color w:val="0000FF"/>
                  <w:sz w:val="24"/>
                  <w:szCs w:val="24"/>
                  <w:u w:val="single"/>
                </w:rPr>
                <w:t>https://resh.edu.ru/subject/lesson/984/</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6</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Люди с ограниченными возможностями здоровья, их особые потребности и социальная позиция</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40" w:history="1">
              <w:r w:rsidRPr="002F0DA2">
                <w:rPr>
                  <w:color w:val="0000FF"/>
                  <w:sz w:val="24"/>
                  <w:szCs w:val="24"/>
                  <w:u w:val="single"/>
                </w:rPr>
                <w:t>https://m.edsoo.ru/f5eb70a6</w:t>
              </w:r>
            </w:hyperlink>
            <w:r w:rsidRPr="002F0DA2">
              <w:rPr>
                <w:color w:val="000000"/>
                <w:sz w:val="24"/>
                <w:szCs w:val="24"/>
              </w:rPr>
              <w:t xml:space="preserve"> </w:t>
            </w:r>
          </w:p>
          <w:p w:rsidR="007B362D" w:rsidRPr="002F0DA2" w:rsidRDefault="007B362D" w:rsidP="007B362D">
            <w:pPr>
              <w:ind w:firstLine="0"/>
              <w:jc w:val="left"/>
              <w:rPr>
                <w:color w:val="000000"/>
                <w:sz w:val="24"/>
                <w:szCs w:val="24"/>
              </w:rPr>
            </w:pPr>
            <w:r w:rsidRPr="002F0DA2">
              <w:rPr>
                <w:color w:val="000000"/>
                <w:sz w:val="24"/>
                <w:szCs w:val="24"/>
              </w:rPr>
              <w:t xml:space="preserve">Урок «Когда возможности ограничены» (РЭШ) </w:t>
            </w:r>
            <w:hyperlink r:id="rId41" w:history="1">
              <w:r w:rsidRPr="002F0DA2">
                <w:rPr>
                  <w:color w:val="0000FF"/>
                  <w:sz w:val="24"/>
                  <w:szCs w:val="24"/>
                  <w:u w:val="single"/>
                </w:rPr>
                <w:t>https://resh.edu.ru/subject/lesson/7116/start/255842/</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«Когда возможности ограничены» (МЭШ) </w:t>
            </w:r>
            <w:hyperlink r:id="rId42" w:history="1">
              <w:r w:rsidRPr="002F0DA2">
                <w:rPr>
                  <w:color w:val="0000FF"/>
                  <w:sz w:val="24"/>
                  <w:szCs w:val="24"/>
                  <w:u w:val="single"/>
                </w:rPr>
                <w:t>https://uchebnik.mos.ru/material_view/atomic_objects/9782646?menuReferrer=catalogue</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7</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Цели, мотивы и виды деятельности</w:t>
            </w:r>
          </w:p>
          <w:p w:rsidR="007B362D" w:rsidRPr="002F0DA2" w:rsidRDefault="007B362D" w:rsidP="007B362D">
            <w:pPr>
              <w:ind w:firstLine="0"/>
              <w:jc w:val="left"/>
              <w:rPr>
                <w:color w:val="000000"/>
                <w:sz w:val="24"/>
                <w:szCs w:val="24"/>
              </w:rPr>
            </w:pPr>
          </w:p>
          <w:p w:rsidR="007B362D" w:rsidRPr="002F0DA2" w:rsidRDefault="007B362D" w:rsidP="007B362D">
            <w:pPr>
              <w:ind w:firstLine="0"/>
              <w:jc w:val="left"/>
              <w:rPr>
                <w:color w:val="000000"/>
                <w:sz w:val="24"/>
                <w:szCs w:val="24"/>
              </w:rPr>
            </w:pPr>
            <w:r w:rsidRPr="002F0DA2">
              <w:rPr>
                <w:color w:val="000000"/>
                <w:sz w:val="24"/>
                <w:szCs w:val="24"/>
              </w:rPr>
              <w:t xml:space="preserve">Финансовая грамотность: </w:t>
            </w:r>
            <w:r w:rsidRPr="002F0DA2">
              <w:rPr>
                <w:rFonts w:eastAsia="SimSun"/>
                <w:sz w:val="24"/>
                <w:szCs w:val="24"/>
              </w:rPr>
              <w:t>День рождения мечты Личные сбережения и финансовое планирование</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43" w:history="1">
              <w:r w:rsidRPr="002F0DA2">
                <w:rPr>
                  <w:color w:val="0000FF"/>
                  <w:sz w:val="24"/>
                  <w:szCs w:val="24"/>
                  <w:u w:val="single"/>
                </w:rPr>
                <w:t>https://m.edsoo.ru/f5eb74b6</w:t>
              </w:r>
            </w:hyperlink>
            <w:r w:rsidRPr="002F0DA2">
              <w:rPr>
                <w:color w:val="000000"/>
                <w:sz w:val="24"/>
                <w:szCs w:val="24"/>
              </w:rPr>
              <w:t xml:space="preserve"> </w:t>
            </w:r>
          </w:p>
          <w:p w:rsidR="007B362D" w:rsidRPr="002F0DA2" w:rsidRDefault="007B362D" w:rsidP="007B362D">
            <w:pPr>
              <w:ind w:firstLine="0"/>
              <w:jc w:val="left"/>
              <w:rPr>
                <w:color w:val="0000FF"/>
                <w:sz w:val="24"/>
                <w:szCs w:val="24"/>
                <w:u w:val="single"/>
              </w:rPr>
            </w:pPr>
            <w:r w:rsidRPr="002F0DA2">
              <w:rPr>
                <w:color w:val="000000"/>
                <w:sz w:val="24"/>
                <w:szCs w:val="24"/>
              </w:rPr>
              <w:t xml:space="preserve">Урок «Деятельность человека» (РЭШ) </w:t>
            </w:r>
            <w:hyperlink r:id="rId44" w:history="1">
              <w:r w:rsidRPr="002F0DA2">
                <w:rPr>
                  <w:color w:val="0000FF"/>
                  <w:sz w:val="24"/>
                  <w:szCs w:val="24"/>
                  <w:u w:val="single"/>
                </w:rPr>
                <w:t>https://resh.edu.ru/subject/lesson/7119/start/255780/</w:t>
              </w:r>
            </w:hyperlink>
          </w:p>
          <w:p w:rsidR="007B362D" w:rsidRPr="002F0DA2" w:rsidRDefault="007B362D" w:rsidP="007B362D">
            <w:pPr>
              <w:ind w:firstLine="0"/>
              <w:jc w:val="left"/>
              <w:rPr>
                <w:color w:val="0000FF"/>
                <w:sz w:val="24"/>
                <w:szCs w:val="24"/>
                <w:u w:val="single"/>
              </w:rPr>
            </w:pPr>
          </w:p>
          <w:p w:rsidR="007B362D" w:rsidRPr="002F0DA2" w:rsidRDefault="007B362D" w:rsidP="007B362D">
            <w:pPr>
              <w:ind w:firstLine="0"/>
              <w:jc w:val="left"/>
              <w:rPr>
                <w:color w:val="0000FF"/>
                <w:sz w:val="24"/>
                <w:szCs w:val="24"/>
                <w:u w:val="single"/>
              </w:rPr>
            </w:pPr>
            <w:r w:rsidRPr="002F0DA2">
              <w:rPr>
                <w:color w:val="0000FF"/>
                <w:sz w:val="24"/>
                <w:szCs w:val="24"/>
                <w:u w:val="single"/>
              </w:rPr>
              <w:t>http://skiv.instrao.ru/bank-zadaniy/finansovaya-gramotnost/index.php</w:t>
            </w:r>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8</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Познание как вид деятельности</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45" w:history="1">
              <w:r w:rsidRPr="002F0DA2">
                <w:rPr>
                  <w:color w:val="0000FF"/>
                  <w:sz w:val="24"/>
                  <w:szCs w:val="24"/>
                  <w:u w:val="single"/>
                </w:rPr>
                <w:t>https://m.edsoo.ru/f5eb763c</w:t>
              </w:r>
            </w:hyperlink>
            <w:r w:rsidRPr="002F0DA2">
              <w:rPr>
                <w:color w:val="000000"/>
                <w:sz w:val="24"/>
                <w:szCs w:val="24"/>
              </w:rPr>
              <w:t xml:space="preserve"> </w:t>
            </w:r>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9</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Право человека на образование</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46" w:history="1">
              <w:r w:rsidRPr="002F0DA2">
                <w:rPr>
                  <w:color w:val="0000FF"/>
                  <w:sz w:val="24"/>
                  <w:szCs w:val="24"/>
                  <w:u w:val="single"/>
                </w:rPr>
                <w:t>https://m.edsoo.ru/f5eb78f8</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«Образование сегодня» (МЭШ) </w:t>
            </w:r>
            <w:hyperlink r:id="rId47" w:history="1">
              <w:r w:rsidRPr="002F0DA2">
                <w:rPr>
                  <w:color w:val="0000FF"/>
                  <w:sz w:val="24"/>
                  <w:szCs w:val="24"/>
                  <w:u w:val="single"/>
                </w:rPr>
                <w:t>https://uchebnik.mos.ru/material_view/atomic_objects/7523712?menuReferrer=catalogue</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10</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Школьное образование. Права и обязанности учащегося</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48" w:history="1">
              <w:r w:rsidRPr="002F0DA2">
                <w:rPr>
                  <w:color w:val="0000FF"/>
                  <w:sz w:val="24"/>
                  <w:szCs w:val="24"/>
                  <w:u w:val="single"/>
                </w:rPr>
                <w:t>https://m.edsoo.ru/f5eb7a74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«Учение – деятельность школьника» (РЭШ) </w:t>
            </w:r>
            <w:hyperlink r:id="rId49" w:history="1">
              <w:r w:rsidRPr="002F0DA2">
                <w:rPr>
                  <w:color w:val="0000FF"/>
                  <w:sz w:val="24"/>
                  <w:szCs w:val="24"/>
                  <w:u w:val="single"/>
                </w:rPr>
                <w:t>https://resh.edu.ru/subject/lesson/7120/start/255749/</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11</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Общение и его роль в жизни человека</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50" w:history="1">
              <w:r w:rsidRPr="002F0DA2">
                <w:rPr>
                  <w:color w:val="0000FF"/>
                  <w:sz w:val="24"/>
                  <w:szCs w:val="24"/>
                  <w:u w:val="single"/>
                </w:rPr>
                <w:t>https://m.edsoo.ru/f5eb7bdc</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«Общение» (РЭШ) </w:t>
            </w:r>
            <w:hyperlink r:id="rId51" w:history="1">
              <w:r w:rsidRPr="002F0DA2">
                <w:rPr>
                  <w:color w:val="0000FF"/>
                  <w:sz w:val="24"/>
                  <w:szCs w:val="24"/>
                  <w:u w:val="single"/>
                </w:rPr>
                <w:t>https://resh.edu.ru/subject/lesson/7124/start/255718/</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12</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Особенности общения подростков. Общение в современных условиях</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 xml:space="preserve">Библиотека ЦОК </w:t>
            </w:r>
            <w:hyperlink r:id="rId52" w:history="1">
              <w:r w:rsidRPr="002F0DA2">
                <w:rPr>
                  <w:color w:val="0000FF"/>
                  <w:sz w:val="24"/>
                  <w:szCs w:val="24"/>
                  <w:u w:val="single"/>
                </w:rPr>
                <w:t>https://m.edsoo.ru/f5eb7d58</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13</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Отношения в малых группах. Групповые нормы и правила. Лидерство в группе</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53" w:history="1">
              <w:r w:rsidRPr="002F0DA2">
                <w:rPr>
                  <w:color w:val="0000FF"/>
                  <w:sz w:val="24"/>
                  <w:szCs w:val="24"/>
                  <w:u w:val="single"/>
                </w:rPr>
                <w:t>https://m.edsoo.ru/f5eb81b8</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«Человек в группе» (РЭШ) </w:t>
            </w:r>
            <w:hyperlink r:id="rId54" w:history="1">
              <w:r w:rsidRPr="002F0DA2">
                <w:rPr>
                  <w:color w:val="0000FF"/>
                  <w:sz w:val="24"/>
                  <w:szCs w:val="24"/>
                  <w:u w:val="single"/>
                </w:rPr>
                <w:t>https://resh.edu.ru/subject/lesson/7125/start/255687/</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14</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Межличностные отношения (деловые, личные)</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55" w:history="1">
              <w:r w:rsidRPr="002F0DA2">
                <w:rPr>
                  <w:color w:val="0000FF"/>
                  <w:sz w:val="24"/>
                  <w:szCs w:val="24"/>
                  <w:u w:val="single"/>
                </w:rPr>
                <w:t>https://m.edsoo.ru/f5eb835c</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«Общение. Межличностные отношения» (РЭШ) </w:t>
            </w:r>
            <w:hyperlink r:id="rId56" w:history="1">
              <w:r w:rsidRPr="002F0DA2">
                <w:rPr>
                  <w:color w:val="0000FF"/>
                  <w:sz w:val="24"/>
                  <w:szCs w:val="24"/>
                  <w:u w:val="single"/>
                </w:rPr>
                <w:t>https://resh.edu.ru/subject/lesson/1091/</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15</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Отношения в семье. Роль семьи в жизни человека и общества</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57" w:history="1">
              <w:r w:rsidRPr="002F0DA2">
                <w:rPr>
                  <w:color w:val="0000FF"/>
                  <w:sz w:val="24"/>
                  <w:szCs w:val="24"/>
                  <w:u w:val="single"/>
                </w:rPr>
                <w:t>https://m.edsoo.ru/f5eb84ce</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«Семья и семейные отношения» (РЭШ) </w:t>
            </w:r>
            <w:hyperlink r:id="rId58" w:history="1">
              <w:r w:rsidRPr="002F0DA2">
                <w:rPr>
                  <w:color w:val="0000FF"/>
                  <w:sz w:val="24"/>
                  <w:szCs w:val="24"/>
                  <w:u w:val="single"/>
                </w:rPr>
                <w:t>https://resh.edu.ru/subject/lesson/7122/start/255625/</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16</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Семейные традиции. Семейный досуг</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59" w:history="1">
              <w:r w:rsidRPr="002F0DA2">
                <w:rPr>
                  <w:color w:val="0000FF"/>
                  <w:sz w:val="24"/>
                  <w:szCs w:val="24"/>
                  <w:u w:val="single"/>
                </w:rPr>
                <w:t>https://m.edsoo.ru/f5eb8640</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«Семья» (РЭШ) </w:t>
            </w:r>
            <w:hyperlink r:id="rId60" w:history="1">
              <w:r w:rsidRPr="002F0DA2">
                <w:rPr>
                  <w:color w:val="0000FF"/>
                  <w:sz w:val="24"/>
                  <w:szCs w:val="24"/>
                  <w:u w:val="single"/>
                </w:rPr>
                <w:t>https://resh.edu.ru/subject/lesson/1256/</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17</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Свободное время подростка. Отношения с друзьями и сверстниками</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61" w:history="1">
              <w:r w:rsidRPr="002F0DA2">
                <w:rPr>
                  <w:color w:val="0000FF"/>
                  <w:sz w:val="24"/>
                  <w:szCs w:val="24"/>
                  <w:u w:val="single"/>
                </w:rPr>
                <w:t>https://m.edsoo.ru/f5eb87b2</w:t>
              </w:r>
            </w:hyperlink>
            <w:r w:rsidRPr="002F0DA2">
              <w:rPr>
                <w:color w:val="000000"/>
                <w:sz w:val="24"/>
                <w:szCs w:val="24"/>
              </w:rPr>
              <w:t xml:space="preserve"> </w:t>
            </w:r>
          </w:p>
          <w:p w:rsidR="007B362D" w:rsidRPr="002F0DA2" w:rsidRDefault="007B362D" w:rsidP="007B362D">
            <w:pPr>
              <w:ind w:firstLine="0"/>
              <w:jc w:val="left"/>
              <w:rPr>
                <w:color w:val="000000"/>
                <w:sz w:val="24"/>
                <w:szCs w:val="24"/>
              </w:rPr>
            </w:pPr>
            <w:r w:rsidRPr="002F0DA2">
              <w:rPr>
                <w:color w:val="000000"/>
                <w:sz w:val="24"/>
                <w:szCs w:val="24"/>
              </w:rPr>
              <w:t xml:space="preserve">Урок «Мир увлечений» (РЭШ) </w:t>
            </w:r>
            <w:hyperlink r:id="rId62" w:history="1">
              <w:r w:rsidRPr="002F0DA2">
                <w:rPr>
                  <w:color w:val="0000FF"/>
                  <w:sz w:val="24"/>
                  <w:szCs w:val="24"/>
                  <w:u w:val="single"/>
                </w:rPr>
                <w:t>https://resh.edu.ru/subject/lesson/7117/start/255811/</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«Свободное время» (РЭШ) </w:t>
            </w:r>
            <w:hyperlink r:id="rId63" w:history="1">
              <w:r w:rsidRPr="002F0DA2">
                <w:rPr>
                  <w:color w:val="0000FF"/>
                  <w:sz w:val="24"/>
                  <w:szCs w:val="24"/>
                  <w:u w:val="single"/>
                </w:rPr>
                <w:t>https://uchebnik.mos.ru/material_view/atomic_objects/7461470?menuReferrer=catalogue</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18</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Конфликты в межличностных отношениях</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64" w:history="1">
              <w:r w:rsidRPr="002F0DA2">
                <w:rPr>
                  <w:color w:val="0000FF"/>
                  <w:sz w:val="24"/>
                  <w:szCs w:val="24"/>
                  <w:u w:val="single"/>
                </w:rPr>
                <w:t>https://m.edsoo.ru/f5eb8910</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«Конфликты в межличностных отношениях» (РЭШ) </w:t>
            </w:r>
            <w:hyperlink r:id="rId65" w:history="1">
              <w:r w:rsidRPr="002F0DA2">
                <w:rPr>
                  <w:color w:val="0000FF"/>
                  <w:sz w:val="24"/>
                  <w:szCs w:val="24"/>
                  <w:u w:val="single"/>
                </w:rPr>
                <w:t>https://resh.edu.ru/subject/lesson/7127/start/255656/</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19</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Повторительно-обобщающий урок по теме "Человек и его социальное окружение"</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 xml:space="preserve">Библиотека ЦОК </w:t>
            </w:r>
            <w:hyperlink r:id="rId66" w:history="1">
              <w:r w:rsidRPr="002F0DA2">
                <w:rPr>
                  <w:color w:val="0000FF"/>
                  <w:sz w:val="24"/>
                  <w:szCs w:val="24"/>
                  <w:u w:val="single"/>
                </w:rPr>
                <w:t>https://m.edsoo.ru/f5eb8a78</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20</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Повторительно-обобщающий урок по теме "Человек и его социальное окружение"</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 xml:space="preserve">Библиотека ЦОК </w:t>
            </w:r>
            <w:hyperlink r:id="rId67" w:history="1">
              <w:r w:rsidRPr="002F0DA2">
                <w:rPr>
                  <w:color w:val="0000FF"/>
                  <w:sz w:val="24"/>
                  <w:szCs w:val="24"/>
                  <w:u w:val="single"/>
                </w:rPr>
                <w:t>https://m.edsoo.ru/f5eb8d48</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21</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Что такое общество. Связь общества и природы</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68" w:history="1">
              <w:r w:rsidRPr="002F0DA2">
                <w:rPr>
                  <w:color w:val="0000FF"/>
                  <w:sz w:val="24"/>
                  <w:szCs w:val="24"/>
                  <w:u w:val="single"/>
                </w:rPr>
                <w:t>https://m.edsoo.ru/f5eb8ed8</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«Значения слова «общество». Зачем нужно общество?» (РЭШ) </w:t>
            </w:r>
            <w:hyperlink r:id="rId69" w:history="1">
              <w:r w:rsidRPr="002F0DA2">
                <w:rPr>
                  <w:color w:val="0000FF"/>
                  <w:sz w:val="24"/>
                  <w:szCs w:val="24"/>
                  <w:u w:val="single"/>
                </w:rPr>
                <w:t>https://resh.edu.ru/subject/lesson/1203/</w:t>
              </w:r>
            </w:hyperlink>
            <w:r w:rsidRPr="002F0DA2">
              <w:rPr>
                <w:color w:val="000000"/>
                <w:sz w:val="24"/>
                <w:szCs w:val="24"/>
              </w:rPr>
              <w:t xml:space="preserve"> Урок «Общество и природа. Защита природы» (РЭШ) </w:t>
            </w:r>
            <w:hyperlink r:id="rId70" w:history="1">
              <w:r w:rsidRPr="002F0DA2">
                <w:rPr>
                  <w:color w:val="0000FF"/>
                  <w:sz w:val="24"/>
                  <w:szCs w:val="24"/>
                  <w:u w:val="single"/>
                </w:rPr>
                <w:t>https://resh.edu.ru/subject/lesson/1124/</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22</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Устройство общественной жизни. Основные сферы жизни общества и их взаимодействие</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71" w:history="1">
              <w:r w:rsidRPr="002F0DA2">
                <w:rPr>
                  <w:color w:val="0000FF"/>
                  <w:sz w:val="24"/>
                  <w:szCs w:val="24"/>
                  <w:u w:val="single"/>
                </w:rPr>
                <w:t>https://m.edsoo.ru/f5eb9054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«Сферы общественной жизни (подсистемы общества)» (РЭШ) </w:t>
            </w:r>
            <w:hyperlink r:id="rId72" w:history="1">
              <w:r w:rsidRPr="002F0DA2">
                <w:rPr>
                  <w:color w:val="0000FF"/>
                  <w:sz w:val="24"/>
                  <w:szCs w:val="24"/>
                  <w:u w:val="single"/>
                </w:rPr>
                <w:t>https://resh.edu.ru/subject/lesson/1229/</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23</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Социальные общности и группы. Положение человека в обществе</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73" w:history="1">
              <w:r w:rsidRPr="002F0DA2">
                <w:rPr>
                  <w:color w:val="0000FF"/>
                  <w:sz w:val="24"/>
                  <w:szCs w:val="24"/>
                  <w:u w:val="single"/>
                </w:rPr>
                <w:t>https://m.edsoo.ru/f5eb91c6</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«Социальные группы» (РЭШ) </w:t>
            </w:r>
            <w:hyperlink r:id="rId74" w:history="1">
              <w:r w:rsidRPr="002F0DA2">
                <w:rPr>
                  <w:color w:val="0000FF"/>
                  <w:sz w:val="24"/>
                  <w:szCs w:val="24"/>
                  <w:u w:val="single"/>
                </w:rPr>
                <w:t>https://resh.edu.ru/subject/lesson/1204/</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24</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Что такое экономика?</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75" w:history="1">
              <w:r w:rsidRPr="002F0DA2">
                <w:rPr>
                  <w:color w:val="0000FF"/>
                  <w:sz w:val="24"/>
                  <w:szCs w:val="24"/>
                  <w:u w:val="single"/>
                </w:rPr>
                <w:t>https://m.edsoo.ru/f5eb932e</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«Что такое экономика?» (РЭШ) </w:t>
            </w:r>
            <w:hyperlink r:id="rId76" w:history="1">
              <w:r w:rsidRPr="002F0DA2">
                <w:rPr>
                  <w:color w:val="0000FF"/>
                  <w:sz w:val="24"/>
                  <w:szCs w:val="24"/>
                  <w:u w:val="single"/>
                </w:rPr>
                <w:t>https://resh.edu.ru/subject/lesson/797/</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25</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Политическая жизнь общества. Российская Федерация как государство</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77" w:history="1">
              <w:r w:rsidRPr="002F0DA2">
                <w:rPr>
                  <w:color w:val="0000FF"/>
                  <w:sz w:val="24"/>
                  <w:szCs w:val="24"/>
                  <w:u w:val="single"/>
                </w:rPr>
                <w:t>https://m.edsoo.ru/f5eb966c</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«Российская Федерация как многонациональное государство» (РЭШ) </w:t>
            </w:r>
            <w:hyperlink r:id="rId78" w:history="1">
              <w:r w:rsidRPr="002F0DA2">
                <w:rPr>
                  <w:color w:val="0000FF"/>
                  <w:sz w:val="24"/>
                  <w:szCs w:val="24"/>
                  <w:u w:val="single"/>
                </w:rPr>
                <w:t>https://resh.edu.ru/subject/lesson/1259/</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26</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Наша страна в начале XXI века</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 xml:space="preserve">Библиотека ЦОК </w:t>
            </w:r>
            <w:hyperlink r:id="rId79" w:history="1">
              <w:r w:rsidRPr="002F0DA2">
                <w:rPr>
                  <w:color w:val="0000FF"/>
                  <w:sz w:val="24"/>
                  <w:szCs w:val="24"/>
                  <w:u w:val="single"/>
                </w:rPr>
                <w:t>https://m.edsoo.ru/f5eb97de</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27</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Культурная жизнь. Духовные ценности, традиционные ценности российского народа</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80" w:history="1">
              <w:r w:rsidRPr="002F0DA2">
                <w:rPr>
                  <w:color w:val="0000FF"/>
                  <w:sz w:val="24"/>
                  <w:szCs w:val="24"/>
                  <w:u w:val="single"/>
                </w:rPr>
                <w:t>https://m.edsoo.ru/f5eb9964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«Что такое «культура» и сколько значений у этого слова?» (РЭШ) </w:t>
            </w:r>
            <w:hyperlink r:id="rId81" w:history="1">
              <w:r w:rsidRPr="002F0DA2">
                <w:rPr>
                  <w:color w:val="0000FF"/>
                  <w:sz w:val="24"/>
                  <w:szCs w:val="24"/>
                  <w:u w:val="single"/>
                </w:rPr>
                <w:t>https://resh.edu.ru/subject/lesson/1112/</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28</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Развитие общества</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82" w:history="1">
              <w:r w:rsidRPr="002F0DA2">
                <w:rPr>
                  <w:color w:val="0000FF"/>
                  <w:sz w:val="24"/>
                  <w:szCs w:val="24"/>
                  <w:u w:val="single"/>
                </w:rPr>
                <w:t>https://m.edsoo.ru/f5eb9aea</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«Развитие общества» (МЭШ) </w:t>
            </w:r>
            <w:hyperlink r:id="rId83" w:history="1">
              <w:r w:rsidRPr="002F0DA2">
                <w:rPr>
                  <w:color w:val="0000FF"/>
                  <w:sz w:val="24"/>
                  <w:szCs w:val="24"/>
                  <w:u w:val="single"/>
                </w:rPr>
                <w:t>https://uchebnik.mos.ru/material_view/atomic_objects/7489843?menuReferrer=catalogue</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29</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Развитие общества</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84" w:history="1">
              <w:r w:rsidRPr="002F0DA2">
                <w:rPr>
                  <w:color w:val="0000FF"/>
                  <w:sz w:val="24"/>
                  <w:szCs w:val="24"/>
                  <w:u w:val="single"/>
                </w:rPr>
                <w:t>https://m.edsoo.ru/f5eb9aea</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"Развитие общества" (МЭШ) </w:t>
            </w:r>
            <w:hyperlink r:id="rId85" w:history="1">
              <w:r w:rsidRPr="002F0DA2">
                <w:rPr>
                  <w:color w:val="0000FF"/>
                  <w:sz w:val="24"/>
                  <w:szCs w:val="24"/>
                  <w:u w:val="single"/>
                </w:rPr>
                <w:t>https://uchebnik.mos.ru/material_view/lesson_templates/1204661?menuReferrer=catalogue</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30</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Глобальные проблемы современности и возможности их решения</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86" w:history="1">
              <w:r w:rsidRPr="002F0DA2">
                <w:rPr>
                  <w:color w:val="0000FF"/>
                  <w:sz w:val="24"/>
                  <w:szCs w:val="24"/>
                  <w:u w:val="single"/>
                </w:rPr>
                <w:t>https://m.edsoo.ru/f5eb9c7a</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"Глобальные проблемы современности" (МЭШ) </w:t>
            </w:r>
            <w:hyperlink r:id="rId87" w:history="1">
              <w:r w:rsidRPr="002F0DA2">
                <w:rPr>
                  <w:color w:val="0000FF"/>
                  <w:sz w:val="24"/>
                  <w:szCs w:val="24"/>
                  <w:u w:val="single"/>
                </w:rPr>
                <w:t>https://uchebnik.mos.ru/material_view/atomic_objects/7489292?menuReferrer=catalogue</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31</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Защита проектов по теме "Духовные ценности российского народа"</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 xml:space="preserve">Библиотека ЦОК </w:t>
            </w:r>
            <w:hyperlink r:id="rId88" w:history="1">
              <w:r w:rsidRPr="002F0DA2">
                <w:rPr>
                  <w:color w:val="0000FF"/>
                  <w:sz w:val="24"/>
                  <w:szCs w:val="24"/>
                  <w:u w:val="single"/>
                </w:rPr>
                <w:t>https://m.edsoo.ru/f5eba300</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32</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Защита проектов по теме "Глобальные проблемы современности"</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 xml:space="preserve">Библиотека ЦОК </w:t>
            </w:r>
            <w:hyperlink r:id="rId89" w:history="1">
              <w:r w:rsidRPr="002F0DA2">
                <w:rPr>
                  <w:color w:val="0000FF"/>
                  <w:sz w:val="24"/>
                  <w:szCs w:val="24"/>
                  <w:u w:val="single"/>
                </w:rPr>
                <w:t>https://m.edsoo.ru/f5eba468</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33</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Повторительно-обобщающий урок по теме "Общество, в котором мы живем"</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 xml:space="preserve">Библиотека ЦОК </w:t>
            </w:r>
            <w:hyperlink r:id="rId90" w:history="1">
              <w:r w:rsidRPr="002F0DA2">
                <w:rPr>
                  <w:color w:val="0000FF"/>
                  <w:sz w:val="24"/>
                  <w:szCs w:val="24"/>
                  <w:u w:val="single"/>
                </w:rPr>
                <w:t>https://m.edsoo.ru/f5eba17a</w:t>
              </w:r>
            </w:hyperlink>
          </w:p>
        </w:tc>
      </w:tr>
      <w:tr w:rsidR="007B362D" w:rsidRPr="002F0DA2" w:rsidTr="002F0DA2">
        <w:trPr>
          <w:trHeight w:val="224"/>
        </w:trPr>
        <w:tc>
          <w:tcPr>
            <w:tcW w:w="6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34</w:t>
            </w:r>
          </w:p>
        </w:tc>
        <w:tc>
          <w:tcPr>
            <w:tcW w:w="31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Итоговое повторение по теме "Общество и его сферы. Человек в обществе"</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5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53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91" w:history="1">
              <w:r w:rsidRPr="002F0DA2">
                <w:rPr>
                  <w:color w:val="0000FF"/>
                  <w:sz w:val="24"/>
                  <w:szCs w:val="24"/>
                  <w:u w:val="single"/>
                </w:rPr>
                <w:t>https://m.edsoo.ru/f5ebab52</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«Обобщающее занятие за год» (РЭШ) </w:t>
            </w:r>
            <w:hyperlink r:id="rId92" w:history="1">
              <w:r w:rsidRPr="002F0DA2">
                <w:rPr>
                  <w:color w:val="0000FF"/>
                  <w:sz w:val="24"/>
                  <w:szCs w:val="24"/>
                  <w:u w:val="single"/>
                </w:rPr>
                <w:t>https://resh.edu.ru/subject/lesson/1162/</w:t>
              </w:r>
            </w:hyperlink>
          </w:p>
        </w:tc>
      </w:tr>
      <w:tr w:rsidR="007B362D" w:rsidRPr="002F0DA2" w:rsidTr="002F0DA2">
        <w:trPr>
          <w:trHeight w:val="224"/>
        </w:trPr>
        <w:tc>
          <w:tcPr>
            <w:tcW w:w="377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ОБЩЕЕ КОЛИЧЕСТВО ЧАСОВ ПО ПРОГРАММЕ</w:t>
            </w:r>
          </w:p>
        </w:tc>
        <w:tc>
          <w:tcPr>
            <w:tcW w:w="9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34 </w:t>
            </w:r>
          </w:p>
        </w:tc>
        <w:tc>
          <w:tcPr>
            <w:tcW w:w="13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2 </w:t>
            </w:r>
          </w:p>
        </w:tc>
        <w:tc>
          <w:tcPr>
            <w:tcW w:w="133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0 </w:t>
            </w:r>
          </w:p>
        </w:tc>
        <w:tc>
          <w:tcPr>
            <w:tcW w:w="6345"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r>
    </w:tbl>
    <w:p w:rsidR="007B362D" w:rsidRPr="002F0DA2" w:rsidRDefault="007B362D" w:rsidP="007B362D">
      <w:pPr>
        <w:ind w:firstLine="0"/>
        <w:jc w:val="left"/>
        <w:rPr>
          <w:sz w:val="24"/>
          <w:szCs w:val="24"/>
        </w:rPr>
      </w:pPr>
    </w:p>
    <w:p w:rsidR="007B362D" w:rsidRPr="002F0DA2" w:rsidRDefault="007B362D">
      <w:pPr>
        <w:widowControl w:val="0"/>
        <w:suppressAutoHyphens/>
        <w:autoSpaceDE w:val="0"/>
        <w:autoSpaceDN w:val="0"/>
        <w:adjustRightInd w:val="0"/>
        <w:ind w:firstLine="0"/>
        <w:textAlignment w:val="center"/>
        <w:rPr>
          <w:rFonts w:eastAsia="Times New Roman"/>
          <w:b/>
          <w:bCs/>
          <w:caps/>
          <w:color w:val="000000"/>
          <w:position w:val="6"/>
          <w:sz w:val="24"/>
          <w:szCs w:val="24"/>
          <w:lang w:eastAsia="ru-RU"/>
        </w:rPr>
      </w:pPr>
    </w:p>
    <w:p w:rsidR="007B362D" w:rsidRPr="002F0DA2" w:rsidRDefault="007B362D">
      <w:pPr>
        <w:widowControl w:val="0"/>
        <w:suppressAutoHyphens/>
        <w:autoSpaceDE w:val="0"/>
        <w:autoSpaceDN w:val="0"/>
        <w:adjustRightInd w:val="0"/>
        <w:ind w:firstLine="0"/>
        <w:textAlignment w:val="center"/>
        <w:rPr>
          <w:rFonts w:eastAsia="Times New Roman"/>
          <w:b/>
          <w:bCs/>
          <w:caps/>
          <w:color w:val="000000"/>
          <w:position w:val="6"/>
          <w:sz w:val="24"/>
          <w:szCs w:val="24"/>
          <w:lang w:eastAsia="ru-RU"/>
        </w:rPr>
      </w:pPr>
    </w:p>
    <w:p w:rsidR="007B362D" w:rsidRPr="002F0DA2" w:rsidRDefault="007B362D">
      <w:pPr>
        <w:widowControl w:val="0"/>
        <w:suppressAutoHyphens/>
        <w:autoSpaceDE w:val="0"/>
        <w:autoSpaceDN w:val="0"/>
        <w:adjustRightInd w:val="0"/>
        <w:ind w:firstLine="0"/>
        <w:textAlignment w:val="center"/>
        <w:rPr>
          <w:rFonts w:eastAsia="Times New Roman"/>
          <w:b/>
          <w:bCs/>
          <w:caps/>
          <w:color w:val="000000"/>
          <w:position w:val="6"/>
          <w:sz w:val="24"/>
          <w:szCs w:val="24"/>
          <w:lang w:eastAsia="ru-RU"/>
        </w:rPr>
      </w:pPr>
    </w:p>
    <w:p w:rsidR="007B362D" w:rsidRPr="002F0DA2" w:rsidRDefault="007B362D">
      <w:pPr>
        <w:widowControl w:val="0"/>
        <w:suppressAutoHyphens/>
        <w:autoSpaceDE w:val="0"/>
        <w:autoSpaceDN w:val="0"/>
        <w:adjustRightInd w:val="0"/>
        <w:ind w:firstLine="0"/>
        <w:textAlignment w:val="center"/>
        <w:rPr>
          <w:rFonts w:eastAsia="Times New Roman"/>
          <w:b/>
          <w:bCs/>
          <w:caps/>
          <w:color w:val="000000"/>
          <w:position w:val="6"/>
          <w:sz w:val="24"/>
          <w:szCs w:val="24"/>
          <w:lang w:eastAsia="ru-RU"/>
        </w:rPr>
      </w:pPr>
    </w:p>
    <w:p w:rsidR="007B362D" w:rsidRPr="002F0DA2" w:rsidRDefault="007B362D">
      <w:pPr>
        <w:widowControl w:val="0"/>
        <w:suppressAutoHyphens/>
        <w:autoSpaceDE w:val="0"/>
        <w:autoSpaceDN w:val="0"/>
        <w:adjustRightInd w:val="0"/>
        <w:ind w:firstLine="0"/>
        <w:textAlignment w:val="center"/>
        <w:rPr>
          <w:rFonts w:eastAsia="Times New Roman"/>
          <w:b/>
          <w:bCs/>
          <w:caps/>
          <w:color w:val="000000"/>
          <w:position w:val="6"/>
          <w:sz w:val="24"/>
          <w:szCs w:val="24"/>
          <w:lang w:eastAsia="ru-RU"/>
        </w:rPr>
      </w:pPr>
    </w:p>
    <w:p w:rsidR="007B362D" w:rsidRPr="002F0DA2" w:rsidRDefault="007B362D">
      <w:pPr>
        <w:widowControl w:val="0"/>
        <w:suppressAutoHyphens/>
        <w:autoSpaceDE w:val="0"/>
        <w:autoSpaceDN w:val="0"/>
        <w:adjustRightInd w:val="0"/>
        <w:ind w:firstLine="0"/>
        <w:textAlignment w:val="center"/>
        <w:rPr>
          <w:rFonts w:eastAsia="Times New Roman"/>
          <w:b/>
          <w:bCs/>
          <w:caps/>
          <w:color w:val="000000"/>
          <w:position w:val="6"/>
          <w:sz w:val="24"/>
          <w:szCs w:val="24"/>
          <w:lang w:eastAsia="ru-RU"/>
        </w:rPr>
      </w:pPr>
    </w:p>
    <w:p w:rsidR="007B362D" w:rsidRPr="002F0DA2" w:rsidRDefault="007B362D">
      <w:pPr>
        <w:widowControl w:val="0"/>
        <w:suppressAutoHyphens/>
        <w:autoSpaceDE w:val="0"/>
        <w:autoSpaceDN w:val="0"/>
        <w:adjustRightInd w:val="0"/>
        <w:ind w:firstLine="0"/>
        <w:textAlignment w:val="center"/>
        <w:rPr>
          <w:rFonts w:eastAsia="Times New Roman"/>
          <w:b/>
          <w:bCs/>
          <w:caps/>
          <w:color w:val="000000"/>
          <w:position w:val="6"/>
          <w:sz w:val="24"/>
          <w:szCs w:val="24"/>
          <w:lang w:eastAsia="ru-RU"/>
        </w:rPr>
      </w:pPr>
    </w:p>
    <w:p w:rsidR="007B362D" w:rsidRPr="002F0DA2" w:rsidRDefault="007B362D">
      <w:pPr>
        <w:widowControl w:val="0"/>
        <w:suppressAutoHyphens/>
        <w:autoSpaceDE w:val="0"/>
        <w:autoSpaceDN w:val="0"/>
        <w:adjustRightInd w:val="0"/>
        <w:ind w:firstLine="0"/>
        <w:textAlignment w:val="center"/>
        <w:rPr>
          <w:rFonts w:eastAsia="Times New Roman"/>
          <w:b/>
          <w:bCs/>
          <w:caps/>
          <w:color w:val="000000"/>
          <w:position w:val="6"/>
          <w:sz w:val="24"/>
          <w:szCs w:val="24"/>
          <w:lang w:eastAsia="ru-RU"/>
        </w:rPr>
      </w:pPr>
    </w:p>
    <w:p w:rsidR="007B362D" w:rsidRPr="002F0DA2" w:rsidRDefault="007B362D">
      <w:pPr>
        <w:widowControl w:val="0"/>
        <w:suppressAutoHyphens/>
        <w:autoSpaceDE w:val="0"/>
        <w:autoSpaceDN w:val="0"/>
        <w:adjustRightInd w:val="0"/>
        <w:ind w:firstLine="0"/>
        <w:textAlignment w:val="center"/>
        <w:rPr>
          <w:rFonts w:eastAsia="Times New Roman"/>
          <w:b/>
          <w:bCs/>
          <w:caps/>
          <w:color w:val="000000"/>
          <w:position w:val="6"/>
          <w:sz w:val="24"/>
          <w:szCs w:val="24"/>
          <w:lang w:eastAsia="ru-RU"/>
        </w:rPr>
      </w:pPr>
    </w:p>
    <w:p w:rsidR="007B362D" w:rsidRPr="002F0DA2" w:rsidRDefault="007B362D">
      <w:pPr>
        <w:widowControl w:val="0"/>
        <w:suppressAutoHyphens/>
        <w:autoSpaceDE w:val="0"/>
        <w:autoSpaceDN w:val="0"/>
        <w:adjustRightInd w:val="0"/>
        <w:ind w:firstLine="0"/>
        <w:textAlignment w:val="center"/>
        <w:rPr>
          <w:rFonts w:eastAsia="Times New Roman"/>
          <w:b/>
          <w:bCs/>
          <w:caps/>
          <w:color w:val="000000"/>
          <w:position w:val="6"/>
          <w:sz w:val="24"/>
          <w:szCs w:val="24"/>
          <w:lang w:eastAsia="ru-RU"/>
        </w:rPr>
      </w:pPr>
    </w:p>
    <w:p w:rsidR="007B362D" w:rsidRPr="002F0DA2" w:rsidRDefault="007B362D" w:rsidP="007B362D">
      <w:pPr>
        <w:ind w:firstLine="0"/>
        <w:jc w:val="center"/>
        <w:rPr>
          <w:b/>
          <w:color w:val="000000"/>
          <w:sz w:val="24"/>
          <w:szCs w:val="24"/>
        </w:rPr>
      </w:pPr>
      <w:r w:rsidRPr="002F0DA2">
        <w:rPr>
          <w:b/>
          <w:color w:val="000000"/>
          <w:sz w:val="24"/>
          <w:szCs w:val="24"/>
        </w:rPr>
        <w:t>ТЕМАТИЧЕСКОЕ ПЛАНИРОВАНИЕ</w:t>
      </w:r>
    </w:p>
    <w:p w:rsidR="007B362D" w:rsidRPr="002F0DA2" w:rsidRDefault="007B362D" w:rsidP="007B362D">
      <w:pPr>
        <w:ind w:firstLine="0"/>
        <w:jc w:val="center"/>
        <w:rPr>
          <w:sz w:val="24"/>
          <w:szCs w:val="24"/>
        </w:rPr>
      </w:pPr>
      <w:r w:rsidRPr="002F0DA2">
        <w:rPr>
          <w:b/>
          <w:color w:val="000000"/>
          <w:sz w:val="24"/>
          <w:szCs w:val="24"/>
        </w:rPr>
        <w:t>7 КЛАСС</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21"/>
        <w:gridCol w:w="1973"/>
        <w:gridCol w:w="567"/>
        <w:gridCol w:w="992"/>
        <w:gridCol w:w="992"/>
        <w:gridCol w:w="1843"/>
        <w:gridCol w:w="6804"/>
      </w:tblGrid>
      <w:tr w:rsidR="007B362D" w:rsidRPr="002F0DA2" w:rsidTr="000D0EA4">
        <w:trPr>
          <w:trHeight w:val="144"/>
        </w:trPr>
        <w:tc>
          <w:tcPr>
            <w:tcW w:w="82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 xml:space="preserve">№ </w:t>
            </w:r>
            <w:proofErr w:type="gramStart"/>
            <w:r w:rsidRPr="002F0DA2">
              <w:rPr>
                <w:b/>
                <w:color w:val="000000"/>
                <w:sz w:val="24"/>
                <w:szCs w:val="24"/>
              </w:rPr>
              <w:t>п</w:t>
            </w:r>
            <w:proofErr w:type="gramEnd"/>
            <w:r w:rsidRPr="002F0DA2">
              <w:rPr>
                <w:b/>
                <w:color w:val="000000"/>
                <w:sz w:val="24"/>
                <w:szCs w:val="24"/>
              </w:rPr>
              <w:t xml:space="preserve">/п </w:t>
            </w:r>
          </w:p>
          <w:p w:rsidR="007B362D" w:rsidRPr="002F0DA2" w:rsidRDefault="007B362D" w:rsidP="007B362D">
            <w:pPr>
              <w:ind w:firstLine="0"/>
              <w:jc w:val="left"/>
              <w:rPr>
                <w:sz w:val="24"/>
                <w:szCs w:val="24"/>
              </w:rPr>
            </w:pPr>
          </w:p>
        </w:tc>
        <w:tc>
          <w:tcPr>
            <w:tcW w:w="197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 xml:space="preserve">Наименование разделов и тем программы </w:t>
            </w:r>
          </w:p>
        </w:tc>
        <w:tc>
          <w:tcPr>
            <w:tcW w:w="2551"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Количество часов</w:t>
            </w:r>
          </w:p>
        </w:tc>
        <w:tc>
          <w:tcPr>
            <w:tcW w:w="184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 xml:space="preserve">Электронные (цифровые) образовательные ресурсы </w:t>
            </w:r>
          </w:p>
        </w:tc>
        <w:tc>
          <w:tcPr>
            <w:tcW w:w="6804" w:type="dxa"/>
            <w:vMerge w:val="restart"/>
            <w:tcBorders>
              <w:top w:val="single" w:sz="2" w:space="0" w:color="auto"/>
              <w:left w:val="single" w:sz="2" w:space="0" w:color="auto"/>
              <w:right w:val="single" w:sz="2" w:space="0" w:color="auto"/>
            </w:tcBorders>
          </w:tcPr>
          <w:p w:rsidR="007B362D" w:rsidRPr="002F0DA2" w:rsidRDefault="007B362D" w:rsidP="007B362D">
            <w:pPr>
              <w:ind w:firstLine="0"/>
              <w:jc w:val="center"/>
              <w:rPr>
                <w:b/>
                <w:bCs/>
                <w:sz w:val="24"/>
                <w:szCs w:val="24"/>
              </w:rPr>
            </w:pPr>
          </w:p>
          <w:p w:rsidR="007B362D" w:rsidRPr="002F0DA2" w:rsidRDefault="007B362D" w:rsidP="007B362D">
            <w:pPr>
              <w:ind w:firstLine="0"/>
              <w:jc w:val="center"/>
              <w:rPr>
                <w:b/>
                <w:color w:val="000000"/>
                <w:sz w:val="24"/>
                <w:szCs w:val="24"/>
              </w:rPr>
            </w:pPr>
            <w:r w:rsidRPr="002F0DA2">
              <w:rPr>
                <w:b/>
                <w:bCs/>
                <w:sz w:val="24"/>
                <w:szCs w:val="24"/>
              </w:rPr>
              <w:t xml:space="preserve">Основные виды деятельности </w:t>
            </w:r>
            <w:proofErr w:type="gramStart"/>
            <w:r w:rsidRPr="002F0DA2">
              <w:rPr>
                <w:b/>
                <w:bCs/>
                <w:sz w:val="24"/>
                <w:szCs w:val="24"/>
              </w:rPr>
              <w:t>обучающихся</w:t>
            </w:r>
            <w:proofErr w:type="gramEnd"/>
          </w:p>
        </w:tc>
      </w:tr>
      <w:tr w:rsidR="007B362D" w:rsidRPr="002F0DA2" w:rsidTr="000D0EA4">
        <w:trPr>
          <w:trHeight w:val="144"/>
        </w:trPr>
        <w:tc>
          <w:tcPr>
            <w:tcW w:w="821" w:type="dxa"/>
            <w:vMerge/>
            <w:tcBorders>
              <w:top w:val="single" w:sz="2" w:space="0" w:color="auto"/>
              <w:left w:val="single" w:sz="2" w:space="0" w:color="auto"/>
              <w:bottom w:val="single" w:sz="2" w:space="0" w:color="auto"/>
              <w:right w:val="single" w:sz="2" w:space="0" w:color="auto"/>
            </w:tcBorders>
            <w:vAlign w:val="center"/>
          </w:tcPr>
          <w:p w:rsidR="007B362D" w:rsidRPr="002F0DA2" w:rsidRDefault="007B362D" w:rsidP="007B362D">
            <w:pPr>
              <w:ind w:firstLine="0"/>
              <w:jc w:val="left"/>
              <w:rPr>
                <w:sz w:val="24"/>
                <w:szCs w:val="24"/>
              </w:rPr>
            </w:pPr>
          </w:p>
        </w:tc>
        <w:tc>
          <w:tcPr>
            <w:tcW w:w="1973" w:type="dxa"/>
            <w:vMerge/>
            <w:tcBorders>
              <w:top w:val="single" w:sz="2" w:space="0" w:color="auto"/>
              <w:left w:val="single" w:sz="2" w:space="0" w:color="auto"/>
              <w:bottom w:val="single" w:sz="2" w:space="0" w:color="auto"/>
              <w:right w:val="single" w:sz="2" w:space="0" w:color="auto"/>
            </w:tcBorders>
            <w:vAlign w:val="center"/>
          </w:tcPr>
          <w:p w:rsidR="007B362D" w:rsidRPr="002F0DA2" w:rsidRDefault="007B362D" w:rsidP="007B362D">
            <w:pPr>
              <w:ind w:firstLine="0"/>
              <w:jc w:val="left"/>
              <w:rPr>
                <w:sz w:val="24"/>
                <w:szCs w:val="24"/>
              </w:rPr>
            </w:pP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 xml:space="preserve">Всего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Контрольные работ</w:t>
            </w:r>
            <w:r w:rsidRPr="002F0DA2">
              <w:rPr>
                <w:b/>
                <w:color w:val="000000"/>
                <w:sz w:val="24"/>
                <w:szCs w:val="24"/>
              </w:rPr>
              <w:lastRenderedPageBreak/>
              <w:t xml:space="preserve">ы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lastRenderedPageBreak/>
              <w:t>Практические работ</w:t>
            </w:r>
            <w:r w:rsidRPr="002F0DA2">
              <w:rPr>
                <w:b/>
                <w:color w:val="000000"/>
                <w:sz w:val="24"/>
                <w:szCs w:val="24"/>
              </w:rPr>
              <w:lastRenderedPageBreak/>
              <w:t xml:space="preserve">ы </w:t>
            </w:r>
          </w:p>
        </w:tc>
        <w:tc>
          <w:tcPr>
            <w:tcW w:w="1843" w:type="dxa"/>
            <w:vMerge/>
            <w:tcBorders>
              <w:top w:val="single" w:sz="2" w:space="0" w:color="auto"/>
              <w:left w:val="single" w:sz="2" w:space="0" w:color="auto"/>
              <w:bottom w:val="single" w:sz="2" w:space="0" w:color="auto"/>
              <w:right w:val="single" w:sz="2" w:space="0" w:color="auto"/>
            </w:tcBorders>
            <w:vAlign w:val="center"/>
          </w:tcPr>
          <w:p w:rsidR="007B362D" w:rsidRPr="002F0DA2" w:rsidRDefault="007B362D" w:rsidP="007B362D">
            <w:pPr>
              <w:ind w:firstLine="0"/>
              <w:jc w:val="left"/>
              <w:rPr>
                <w:sz w:val="24"/>
                <w:szCs w:val="24"/>
              </w:rPr>
            </w:pPr>
          </w:p>
        </w:tc>
        <w:tc>
          <w:tcPr>
            <w:tcW w:w="6804" w:type="dxa"/>
            <w:vMerge/>
            <w:tcBorders>
              <w:left w:val="single" w:sz="2" w:space="0" w:color="auto"/>
              <w:bottom w:val="single" w:sz="2" w:space="0" w:color="auto"/>
              <w:right w:val="single" w:sz="2" w:space="0" w:color="auto"/>
            </w:tcBorders>
          </w:tcPr>
          <w:p w:rsidR="007B362D" w:rsidRPr="002F0DA2" w:rsidRDefault="007B362D" w:rsidP="007B362D">
            <w:pPr>
              <w:ind w:firstLine="0"/>
              <w:jc w:val="left"/>
              <w:rPr>
                <w:sz w:val="24"/>
                <w:szCs w:val="24"/>
              </w:rPr>
            </w:pPr>
          </w:p>
        </w:tc>
      </w:tr>
      <w:tr w:rsidR="007B362D" w:rsidRPr="002F0DA2" w:rsidTr="000D0EA4">
        <w:trPr>
          <w:trHeight w:val="144"/>
        </w:trPr>
        <w:tc>
          <w:tcPr>
            <w:tcW w:w="7188"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lastRenderedPageBreak/>
              <w:t>Раздел 1.</w:t>
            </w:r>
            <w:r w:rsidRPr="002F0DA2">
              <w:rPr>
                <w:color w:val="000000"/>
                <w:sz w:val="24"/>
                <w:szCs w:val="24"/>
              </w:rPr>
              <w:t xml:space="preserve"> Социальные ценности и нормы</w:t>
            </w:r>
          </w:p>
        </w:tc>
        <w:tc>
          <w:tcPr>
            <w:tcW w:w="6804"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ind w:firstLine="0"/>
              <w:jc w:val="left"/>
              <w:rPr>
                <w:b/>
                <w:color w:val="000000"/>
                <w:sz w:val="24"/>
                <w:szCs w:val="24"/>
              </w:rPr>
            </w:pPr>
          </w:p>
        </w:tc>
      </w:tr>
      <w:tr w:rsidR="007B362D" w:rsidRPr="002F0DA2" w:rsidTr="000D0EA4">
        <w:trPr>
          <w:trHeight w:val="144"/>
        </w:trPr>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1.1</w:t>
            </w:r>
          </w:p>
        </w:tc>
        <w:tc>
          <w:tcPr>
            <w:tcW w:w="1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Социальные ценности</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93" w:history="1">
              <w:r w:rsidRPr="002F0DA2">
                <w:rPr>
                  <w:color w:val="0000FF"/>
                  <w:sz w:val="24"/>
                  <w:szCs w:val="24"/>
                  <w:u w:val="single"/>
                </w:rPr>
                <w:t>https://m.edsoo.ru/7f4170e4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РЭШ 7 класс </w:t>
            </w:r>
            <w:hyperlink r:id="rId94" w:history="1">
              <w:r w:rsidRPr="002F0DA2">
                <w:rPr>
                  <w:color w:val="0000FF"/>
                  <w:sz w:val="24"/>
                  <w:szCs w:val="24"/>
                  <w:u w:val="single"/>
                </w:rPr>
                <w:t>https://resh.edu.ru/subject/24/7/</w:t>
              </w:r>
            </w:hyperlink>
          </w:p>
        </w:tc>
        <w:tc>
          <w:tcPr>
            <w:tcW w:w="6804"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Осваивать и применять знания о социальных ценностях: находить информацию в учебном тексте, дополнять учебный текст известными фактами. </w:t>
            </w:r>
          </w:p>
          <w:p w:rsidR="007B362D" w:rsidRPr="002F0DA2" w:rsidRDefault="007B362D" w:rsidP="007B362D">
            <w:pPr>
              <w:autoSpaceDE w:val="0"/>
              <w:autoSpaceDN w:val="0"/>
              <w:adjustRightInd w:val="0"/>
              <w:ind w:firstLine="0"/>
              <w:jc w:val="left"/>
              <w:rPr>
                <w:sz w:val="24"/>
                <w:szCs w:val="24"/>
              </w:rPr>
            </w:pPr>
            <w:r w:rsidRPr="002F0DA2">
              <w:rPr>
                <w:sz w:val="24"/>
                <w:szCs w:val="24"/>
              </w:rPr>
              <w:t>Характеризовать традиционные российские духовно-нравственные</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ценности (в том числе защиту человеческой жизни, прав и свобод человека, гуманизм, милосердие): описывать ситуации конкретного содержания. </w:t>
            </w:r>
          </w:p>
          <w:p w:rsidR="007B362D" w:rsidRPr="002F0DA2" w:rsidRDefault="007B362D" w:rsidP="007B362D">
            <w:pPr>
              <w:autoSpaceDE w:val="0"/>
              <w:autoSpaceDN w:val="0"/>
              <w:adjustRightInd w:val="0"/>
              <w:ind w:firstLine="0"/>
              <w:jc w:val="left"/>
              <w:rPr>
                <w:sz w:val="24"/>
                <w:szCs w:val="24"/>
              </w:rPr>
            </w:pPr>
            <w:r w:rsidRPr="002F0DA2">
              <w:rPr>
                <w:sz w:val="24"/>
                <w:szCs w:val="24"/>
              </w:rPr>
              <w:t>Приводить примеры гражданственности и патриотизма: находить</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соответствующие факты в предоставленных учителем текстах и видеофрагментах, привлекать собственный опыт. </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Определять и аргументировать с точки зрения социальных ценностей своё отношение к явлениям социальной действительности: выражать своё отношение к поступкам людей в конкретных ситуациях. </w:t>
            </w:r>
          </w:p>
          <w:p w:rsidR="007B362D" w:rsidRPr="002F0DA2" w:rsidRDefault="007B362D" w:rsidP="007B362D">
            <w:pPr>
              <w:autoSpaceDE w:val="0"/>
              <w:autoSpaceDN w:val="0"/>
              <w:adjustRightInd w:val="0"/>
              <w:ind w:firstLine="0"/>
              <w:jc w:val="left"/>
              <w:rPr>
                <w:sz w:val="24"/>
                <w:szCs w:val="24"/>
              </w:rPr>
            </w:pPr>
            <w:r w:rsidRPr="002F0DA2">
              <w:rPr>
                <w:sz w:val="24"/>
                <w:szCs w:val="24"/>
              </w:rPr>
              <w:t>Осуществлять совместную деятельность, включая взаимодействие</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с людьми другой культуры, национальной и религиозной принадлежности, на основе гуманистических ценностей, взаимопонимания между людьми разных культур: выполнять учебные задания в парах и группах. </w:t>
            </w:r>
          </w:p>
          <w:p w:rsidR="007B362D" w:rsidRPr="002F0DA2" w:rsidRDefault="007B362D" w:rsidP="007B362D">
            <w:pPr>
              <w:autoSpaceDE w:val="0"/>
              <w:autoSpaceDN w:val="0"/>
              <w:adjustRightInd w:val="0"/>
              <w:ind w:firstLine="0"/>
              <w:jc w:val="left"/>
              <w:rPr>
                <w:sz w:val="24"/>
                <w:szCs w:val="24"/>
              </w:rPr>
            </w:pPr>
            <w:r w:rsidRPr="002F0DA2">
              <w:rPr>
                <w:i/>
                <w:iCs/>
                <w:sz w:val="24"/>
                <w:szCs w:val="24"/>
              </w:rPr>
              <w:t>Основы функциональной грамотности: глобальные компетенции.</w:t>
            </w:r>
            <w:r w:rsidRPr="002F0DA2">
              <w:rPr>
                <w:sz w:val="24"/>
                <w:szCs w:val="24"/>
              </w:rPr>
              <w:t xml:space="preserve"> </w:t>
            </w:r>
            <w:r w:rsidRPr="002F0DA2">
              <w:rPr>
                <w:i/>
                <w:iCs/>
                <w:sz w:val="24"/>
                <w:szCs w:val="24"/>
              </w:rPr>
              <w:t>Содействовать формированию традиционных российских социокультурных и духовно-нравственных ценностей; готовности руководствоваться системой позитивных ценностных ориентаций.</w:t>
            </w:r>
            <w:r w:rsidRPr="002F0DA2">
              <w:rPr>
                <w:sz w:val="24"/>
                <w:szCs w:val="24"/>
              </w:rPr>
              <w:t xml:space="preserve"> </w:t>
            </w:r>
          </w:p>
          <w:p w:rsidR="007B362D" w:rsidRPr="002F0DA2" w:rsidRDefault="007B362D" w:rsidP="007B362D">
            <w:pPr>
              <w:autoSpaceDE w:val="0"/>
              <w:autoSpaceDN w:val="0"/>
              <w:adjustRightInd w:val="0"/>
              <w:ind w:firstLine="0"/>
              <w:jc w:val="left"/>
              <w:rPr>
                <w:sz w:val="24"/>
                <w:szCs w:val="24"/>
              </w:rPr>
            </w:pPr>
            <w:r w:rsidRPr="002F0DA2">
              <w:rPr>
                <w:i/>
                <w:iCs/>
                <w:sz w:val="24"/>
                <w:szCs w:val="24"/>
              </w:rPr>
              <w:t>Выбирать и интерпретировать информацию различных видов</w:t>
            </w:r>
            <w:r w:rsidRPr="002F0DA2">
              <w:rPr>
                <w:sz w:val="24"/>
                <w:szCs w:val="24"/>
              </w:rPr>
              <w:t xml:space="preserve"> </w:t>
            </w:r>
            <w:r w:rsidRPr="002F0DA2">
              <w:rPr>
                <w:i/>
                <w:iCs/>
                <w:sz w:val="24"/>
                <w:szCs w:val="24"/>
              </w:rPr>
              <w:t>и форм представления</w:t>
            </w:r>
          </w:p>
        </w:tc>
      </w:tr>
      <w:tr w:rsidR="007B362D" w:rsidRPr="002F0DA2" w:rsidTr="000D0EA4">
        <w:trPr>
          <w:trHeight w:val="144"/>
        </w:trPr>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1.2</w:t>
            </w:r>
          </w:p>
        </w:tc>
        <w:tc>
          <w:tcPr>
            <w:tcW w:w="1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Социальные нормы</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95" w:history="1">
              <w:r w:rsidRPr="002F0DA2">
                <w:rPr>
                  <w:color w:val="0000FF"/>
                  <w:sz w:val="24"/>
                  <w:szCs w:val="24"/>
                  <w:u w:val="single"/>
                </w:rPr>
                <w:t>https://m.edsoo.r</w:t>
              </w:r>
              <w:r w:rsidRPr="002F0DA2">
                <w:rPr>
                  <w:color w:val="0000FF"/>
                  <w:sz w:val="24"/>
                  <w:szCs w:val="24"/>
                  <w:u w:val="single"/>
                </w:rPr>
                <w:lastRenderedPageBreak/>
                <w:t>u/7f4170e4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РЭШ 7 класс </w:t>
            </w:r>
            <w:hyperlink r:id="rId96" w:history="1">
              <w:r w:rsidRPr="002F0DA2">
                <w:rPr>
                  <w:color w:val="0000FF"/>
                  <w:sz w:val="24"/>
                  <w:szCs w:val="24"/>
                  <w:u w:val="single"/>
                </w:rPr>
                <w:t>https://resh.edu.ru/subject/24/7/</w:t>
              </w:r>
            </w:hyperlink>
          </w:p>
        </w:tc>
        <w:tc>
          <w:tcPr>
            <w:tcW w:w="6804"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autoSpaceDE w:val="0"/>
              <w:autoSpaceDN w:val="0"/>
              <w:adjustRightInd w:val="0"/>
              <w:ind w:firstLine="0"/>
              <w:jc w:val="left"/>
              <w:rPr>
                <w:sz w:val="24"/>
                <w:szCs w:val="24"/>
              </w:rPr>
            </w:pPr>
            <w:r w:rsidRPr="002F0DA2">
              <w:rPr>
                <w:sz w:val="24"/>
                <w:szCs w:val="24"/>
              </w:rPr>
              <w:lastRenderedPageBreak/>
              <w:t xml:space="preserve">Осваивать и применять знания о содержании и значении социальных норм, регулирующих общественные отношения: различать в описании жизненных ситуаций отдельные виды </w:t>
            </w:r>
            <w:r w:rsidRPr="002F0DA2">
              <w:rPr>
                <w:sz w:val="24"/>
                <w:szCs w:val="24"/>
              </w:rPr>
              <w:lastRenderedPageBreak/>
              <w:t>социальных норм (в том числе традиции и обычаи, нормы этикета, религиозные нормы).</w:t>
            </w:r>
          </w:p>
          <w:p w:rsidR="007B362D" w:rsidRPr="002F0DA2" w:rsidRDefault="007B362D" w:rsidP="007B362D">
            <w:pPr>
              <w:autoSpaceDE w:val="0"/>
              <w:autoSpaceDN w:val="0"/>
              <w:adjustRightInd w:val="0"/>
              <w:ind w:firstLine="0"/>
              <w:jc w:val="left"/>
              <w:rPr>
                <w:sz w:val="24"/>
                <w:szCs w:val="24"/>
              </w:rPr>
            </w:pPr>
            <w:r w:rsidRPr="002F0DA2">
              <w:rPr>
                <w:sz w:val="24"/>
                <w:szCs w:val="24"/>
              </w:rPr>
              <w:t>Приводить примеры ситуаций, регулируемых различными видами социальных норм: отбирать соответствующие ситуации на основе</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иллюстраций и описаний. </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Использовать полученные знания для объяснения (устного и письменного) сущности социальных норм: формулировать суждения и приводить аргументы на основе предложенных учителем социальных фактов. </w:t>
            </w:r>
          </w:p>
          <w:p w:rsidR="007B362D" w:rsidRPr="002F0DA2" w:rsidRDefault="007B362D" w:rsidP="007B362D">
            <w:pPr>
              <w:autoSpaceDE w:val="0"/>
              <w:autoSpaceDN w:val="0"/>
              <w:adjustRightInd w:val="0"/>
              <w:ind w:firstLine="0"/>
              <w:jc w:val="left"/>
              <w:rPr>
                <w:sz w:val="24"/>
                <w:szCs w:val="24"/>
              </w:rPr>
            </w:pPr>
            <w:r w:rsidRPr="002F0DA2">
              <w:rPr>
                <w:sz w:val="24"/>
                <w:szCs w:val="24"/>
              </w:rPr>
              <w:t>Определять и аргументировать с опорой на обществоведческие знания, факты общественной жизни и личный социальный опыт своё отношение к социальным нормам как регуляторам общественной жизни и поведения человека в обществе: формулировать суждения на основе информации, предложенной учителем.</w:t>
            </w:r>
          </w:p>
          <w:p w:rsidR="007B362D" w:rsidRPr="002F0DA2" w:rsidRDefault="007B362D" w:rsidP="007B362D">
            <w:pPr>
              <w:autoSpaceDE w:val="0"/>
              <w:autoSpaceDN w:val="0"/>
              <w:adjustRightInd w:val="0"/>
              <w:ind w:firstLine="0"/>
              <w:jc w:val="left"/>
              <w:rPr>
                <w:sz w:val="24"/>
                <w:szCs w:val="24"/>
              </w:rPr>
            </w:pPr>
            <w:r w:rsidRPr="002F0DA2">
              <w:rPr>
                <w:sz w:val="24"/>
                <w:szCs w:val="24"/>
              </w:rPr>
              <w:t>Решать познавательные и практические задачи, отражающие действие социальных норм как регуляторов общественной жизни</w:t>
            </w:r>
          </w:p>
          <w:p w:rsidR="007B362D" w:rsidRPr="002F0DA2" w:rsidRDefault="007B362D" w:rsidP="007B362D">
            <w:pPr>
              <w:autoSpaceDE w:val="0"/>
              <w:autoSpaceDN w:val="0"/>
              <w:adjustRightInd w:val="0"/>
              <w:ind w:firstLine="0"/>
              <w:jc w:val="left"/>
              <w:rPr>
                <w:sz w:val="24"/>
                <w:szCs w:val="24"/>
              </w:rPr>
            </w:pPr>
            <w:r w:rsidRPr="002F0DA2">
              <w:rPr>
                <w:sz w:val="24"/>
                <w:szCs w:val="24"/>
              </w:rPr>
              <w:t>и поведения человека: анализировать жизненные ситуации и принимать решения относительно осуществления конкретных действий на основе социальных норм.</w:t>
            </w:r>
          </w:p>
          <w:p w:rsidR="007B362D" w:rsidRPr="002F0DA2" w:rsidRDefault="007B362D" w:rsidP="007B362D">
            <w:pPr>
              <w:autoSpaceDE w:val="0"/>
              <w:autoSpaceDN w:val="0"/>
              <w:adjustRightInd w:val="0"/>
              <w:ind w:firstLine="0"/>
              <w:jc w:val="left"/>
              <w:rPr>
                <w:i/>
                <w:iCs/>
                <w:sz w:val="24"/>
                <w:szCs w:val="24"/>
              </w:rPr>
            </w:pPr>
            <w:r w:rsidRPr="002F0DA2">
              <w:rPr>
                <w:i/>
                <w:iCs/>
                <w:sz w:val="24"/>
                <w:szCs w:val="24"/>
              </w:rPr>
              <w:t>Способствовать осознанию принятых в обществе правил и норм поведения и готовности следовать им в повседневной жизни. Выбирать, анализировать, интерпретировать информацию различных видов и форм представления</w:t>
            </w:r>
          </w:p>
        </w:tc>
      </w:tr>
      <w:tr w:rsidR="007B362D" w:rsidRPr="002F0DA2" w:rsidTr="000D0EA4">
        <w:trPr>
          <w:trHeight w:val="144"/>
        </w:trPr>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1.3</w:t>
            </w:r>
          </w:p>
        </w:tc>
        <w:tc>
          <w:tcPr>
            <w:tcW w:w="1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Мораль и моральный выбор. Право и мораль</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8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97" w:history="1">
              <w:r w:rsidRPr="002F0DA2">
                <w:rPr>
                  <w:color w:val="0000FF"/>
                  <w:sz w:val="24"/>
                  <w:szCs w:val="24"/>
                  <w:u w:val="single"/>
                </w:rPr>
                <w:t>https://m.edsoo.ru/7f4170e4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РЭШ 7 класс </w:t>
            </w:r>
            <w:hyperlink r:id="rId98" w:history="1">
              <w:r w:rsidRPr="002F0DA2">
                <w:rPr>
                  <w:color w:val="0000FF"/>
                  <w:sz w:val="24"/>
                  <w:szCs w:val="24"/>
                  <w:u w:val="single"/>
                </w:rPr>
                <w:t>https://resh.edu.ru/subject/24/7/</w:t>
              </w:r>
            </w:hyperlink>
          </w:p>
        </w:tc>
        <w:tc>
          <w:tcPr>
            <w:tcW w:w="6804"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Осваивать и применять знания о морали и праве: читать и интерпретировать информацию, представленную в предложенных учителем источниках. </w:t>
            </w:r>
          </w:p>
          <w:p w:rsidR="007B362D" w:rsidRPr="002F0DA2" w:rsidRDefault="007B362D" w:rsidP="007B362D">
            <w:pPr>
              <w:autoSpaceDE w:val="0"/>
              <w:autoSpaceDN w:val="0"/>
              <w:adjustRightInd w:val="0"/>
              <w:ind w:firstLine="0"/>
              <w:jc w:val="left"/>
              <w:rPr>
                <w:sz w:val="24"/>
                <w:szCs w:val="24"/>
              </w:rPr>
            </w:pPr>
            <w:r w:rsidRPr="002F0DA2">
              <w:rPr>
                <w:sz w:val="24"/>
                <w:szCs w:val="24"/>
              </w:rPr>
              <w:t>Характеризовать особенности моральных норм и их роль в жизни общества: называть признаки морали, анализировать типичные социальные ситуации с морально-нравственных позиций, показывать с помощью фактов социальной действительности регулирующую роль морали.</w:t>
            </w:r>
          </w:p>
          <w:p w:rsidR="007B362D" w:rsidRPr="002F0DA2" w:rsidRDefault="007B362D" w:rsidP="007B362D">
            <w:pPr>
              <w:autoSpaceDE w:val="0"/>
              <w:autoSpaceDN w:val="0"/>
              <w:adjustRightInd w:val="0"/>
              <w:ind w:firstLine="0"/>
              <w:jc w:val="left"/>
              <w:rPr>
                <w:sz w:val="24"/>
                <w:szCs w:val="24"/>
              </w:rPr>
            </w:pPr>
            <w:r w:rsidRPr="002F0DA2">
              <w:rPr>
                <w:sz w:val="24"/>
                <w:szCs w:val="24"/>
              </w:rPr>
              <w:lastRenderedPageBreak/>
              <w:t>Искать и извлекать информацию о принципах и нормах морали, проблеме морального выбора: находить соответствующие сведения в разных адаптированных источниках (в том числе учебных материалах) и публикациях СМИ с соблюдением правил информационной безопасности при работе в Интернете</w:t>
            </w:r>
            <w:proofErr w:type="gramStart"/>
            <w:r w:rsidRPr="002F0DA2">
              <w:rPr>
                <w:sz w:val="24"/>
                <w:szCs w:val="24"/>
              </w:rPr>
              <w:t xml:space="preserve"> А</w:t>
            </w:r>
            <w:proofErr w:type="gramEnd"/>
            <w:r w:rsidRPr="002F0DA2">
              <w:rPr>
                <w:sz w:val="24"/>
                <w:szCs w:val="24"/>
              </w:rPr>
              <w:t xml:space="preserve">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 моральном и правовом </w:t>
            </w:r>
            <w:proofErr w:type="gramStart"/>
            <w:r w:rsidRPr="002F0DA2">
              <w:rPr>
                <w:sz w:val="24"/>
                <w:szCs w:val="24"/>
              </w:rPr>
              <w:t>регулировании</w:t>
            </w:r>
            <w:proofErr w:type="gramEnd"/>
            <w:r w:rsidRPr="002F0DA2">
              <w:rPr>
                <w:sz w:val="24"/>
                <w:szCs w:val="24"/>
              </w:rPr>
              <w:t xml:space="preserve"> поведения человека: выполнять задание к предложенному учителем фрагменту.</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Оценивать собственные поступки, поведение людей с точки зрения их соответствия нормам морали: выражать свою точку зрения, участвовать в дискуссии. </w:t>
            </w:r>
          </w:p>
          <w:p w:rsidR="007B362D" w:rsidRPr="002F0DA2" w:rsidRDefault="007B362D" w:rsidP="007B362D">
            <w:pPr>
              <w:autoSpaceDE w:val="0"/>
              <w:autoSpaceDN w:val="0"/>
              <w:adjustRightInd w:val="0"/>
              <w:ind w:firstLine="0"/>
              <w:jc w:val="left"/>
              <w:rPr>
                <w:sz w:val="24"/>
                <w:szCs w:val="24"/>
              </w:rPr>
            </w:pPr>
            <w:r w:rsidRPr="002F0DA2">
              <w:rPr>
                <w:sz w:val="24"/>
                <w:szCs w:val="24"/>
              </w:rPr>
              <w:t>Овладевать смысловым чтением текстов обществоведческой тематики: отбирать информацию, касающуюся гуманизма, гражданственности, патриотизма, из предложенных учителем источников.</w:t>
            </w:r>
          </w:p>
          <w:p w:rsidR="007B362D" w:rsidRPr="002F0DA2" w:rsidRDefault="007B362D" w:rsidP="007B362D">
            <w:pPr>
              <w:autoSpaceDE w:val="0"/>
              <w:autoSpaceDN w:val="0"/>
              <w:adjustRightInd w:val="0"/>
              <w:ind w:firstLine="0"/>
              <w:jc w:val="left"/>
              <w:rPr>
                <w:i/>
                <w:iCs/>
                <w:sz w:val="24"/>
                <w:szCs w:val="24"/>
              </w:rPr>
            </w:pPr>
            <w:r w:rsidRPr="002F0DA2">
              <w:rPr>
                <w:i/>
                <w:iCs/>
                <w:sz w:val="24"/>
                <w:szCs w:val="24"/>
              </w:rPr>
              <w:t>Основы функциональной грамотности: читательская грамотность.</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Приводить примеры ситуаций морального выбора: находить соответствующие факты в предоставленных учителем текстах и контекстных задачах. </w:t>
            </w:r>
          </w:p>
          <w:p w:rsidR="007B362D" w:rsidRPr="002F0DA2" w:rsidRDefault="007B362D" w:rsidP="007B362D">
            <w:pPr>
              <w:autoSpaceDE w:val="0"/>
              <w:autoSpaceDN w:val="0"/>
              <w:adjustRightInd w:val="0"/>
              <w:ind w:firstLine="0"/>
              <w:jc w:val="left"/>
              <w:rPr>
                <w:sz w:val="24"/>
                <w:szCs w:val="24"/>
              </w:rPr>
            </w:pPr>
            <w:r w:rsidRPr="002F0DA2">
              <w:rPr>
                <w:sz w:val="24"/>
                <w:szCs w:val="24"/>
              </w:rPr>
              <w:t>Классифицировать социальные нормы, их существенные признаки</w:t>
            </w:r>
          </w:p>
          <w:p w:rsidR="007B362D" w:rsidRPr="002F0DA2" w:rsidRDefault="007B362D" w:rsidP="007B362D">
            <w:pPr>
              <w:autoSpaceDE w:val="0"/>
              <w:autoSpaceDN w:val="0"/>
              <w:adjustRightInd w:val="0"/>
              <w:ind w:firstLine="0"/>
              <w:jc w:val="left"/>
              <w:rPr>
                <w:sz w:val="24"/>
                <w:szCs w:val="24"/>
              </w:rPr>
            </w:pPr>
            <w:r w:rsidRPr="002F0DA2">
              <w:rPr>
                <w:sz w:val="24"/>
                <w:szCs w:val="24"/>
              </w:rPr>
              <w:t>и элементы: составлять таблицу (схему).</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Сравнивать право и мораль: устанавливать общее и различия, заполнять сравнительную таблицу. </w:t>
            </w:r>
          </w:p>
          <w:p w:rsidR="007B362D" w:rsidRPr="002F0DA2" w:rsidRDefault="007B362D" w:rsidP="007B362D">
            <w:pPr>
              <w:autoSpaceDE w:val="0"/>
              <w:autoSpaceDN w:val="0"/>
              <w:adjustRightInd w:val="0"/>
              <w:ind w:firstLine="0"/>
              <w:jc w:val="left"/>
              <w:rPr>
                <w:sz w:val="24"/>
                <w:szCs w:val="24"/>
              </w:rPr>
            </w:pPr>
            <w:r w:rsidRPr="002F0DA2">
              <w:rPr>
                <w:sz w:val="24"/>
                <w:szCs w:val="24"/>
              </w:rPr>
              <w:t>Устанавливать и объяснять влияние социальных норм на общество и человека: описывать взаимосвязь морали и права с социальным порядком и благополучием.</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Используя обществоведческие знания, формулировать выводы о роли права в обществе, подкрепляя их аргументами: аргументированно объяснять значение права в жизни человека, </w:t>
            </w:r>
            <w:r w:rsidRPr="002F0DA2">
              <w:rPr>
                <w:sz w:val="24"/>
                <w:szCs w:val="24"/>
              </w:rPr>
              <w:lastRenderedPageBreak/>
              <w:t>общества и государства.</w:t>
            </w:r>
          </w:p>
          <w:p w:rsidR="007B362D" w:rsidRPr="002F0DA2" w:rsidRDefault="007B362D" w:rsidP="007B362D">
            <w:pPr>
              <w:autoSpaceDE w:val="0"/>
              <w:autoSpaceDN w:val="0"/>
              <w:adjustRightInd w:val="0"/>
              <w:ind w:firstLine="0"/>
              <w:jc w:val="left"/>
              <w:rPr>
                <w:sz w:val="24"/>
                <w:szCs w:val="24"/>
              </w:rPr>
            </w:pPr>
            <w:r w:rsidRPr="002F0DA2">
              <w:rPr>
                <w:sz w:val="24"/>
                <w:szCs w:val="24"/>
              </w:rPr>
              <w:t>Использовать полученные знания о социальных нормах в повседневной жизни: выполнять проблемные задания, индивидуальные и групповые проекты.</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Самостоятельно заполнять форму (в том числе электронную): составлять простейший документ (заявление). </w:t>
            </w:r>
          </w:p>
          <w:p w:rsidR="007B362D" w:rsidRPr="002F0DA2" w:rsidRDefault="007B362D" w:rsidP="007B362D">
            <w:pPr>
              <w:autoSpaceDE w:val="0"/>
              <w:autoSpaceDN w:val="0"/>
              <w:adjustRightInd w:val="0"/>
              <w:ind w:firstLine="0"/>
              <w:jc w:val="left"/>
              <w:rPr>
                <w:sz w:val="24"/>
                <w:szCs w:val="24"/>
              </w:rPr>
            </w:pPr>
            <w:r w:rsidRPr="002F0DA2">
              <w:rPr>
                <w:i/>
                <w:iCs/>
                <w:sz w:val="24"/>
                <w:szCs w:val="24"/>
              </w:rPr>
              <w:t>Содействовать формированию внутренней позиции личности.</w:t>
            </w:r>
          </w:p>
          <w:p w:rsidR="007B362D" w:rsidRPr="002F0DA2" w:rsidRDefault="007B362D" w:rsidP="007B362D">
            <w:pPr>
              <w:autoSpaceDE w:val="0"/>
              <w:autoSpaceDN w:val="0"/>
              <w:adjustRightInd w:val="0"/>
              <w:ind w:firstLine="0"/>
              <w:jc w:val="left"/>
              <w:rPr>
                <w:i/>
                <w:iCs/>
                <w:sz w:val="24"/>
                <w:szCs w:val="24"/>
              </w:rPr>
            </w:pPr>
            <w:r w:rsidRPr="002F0DA2">
              <w:rPr>
                <w:i/>
                <w:iCs/>
                <w:sz w:val="24"/>
                <w:szCs w:val="24"/>
              </w:rPr>
              <w:t>Сопоставлять свои суждения с суждениями других участников диалога, обнаруживать различие и сходство позиций</w:t>
            </w:r>
          </w:p>
        </w:tc>
      </w:tr>
      <w:tr w:rsidR="007B362D" w:rsidRPr="002F0DA2" w:rsidTr="000D0EA4">
        <w:trPr>
          <w:trHeight w:val="144"/>
        </w:trPr>
        <w:tc>
          <w:tcPr>
            <w:tcW w:w="27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Итого по разделу</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12 </w:t>
            </w:r>
          </w:p>
        </w:tc>
        <w:tc>
          <w:tcPr>
            <w:tcW w:w="3827"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6804"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ind w:firstLine="0"/>
              <w:jc w:val="left"/>
              <w:rPr>
                <w:sz w:val="24"/>
                <w:szCs w:val="24"/>
              </w:rPr>
            </w:pPr>
          </w:p>
        </w:tc>
      </w:tr>
      <w:tr w:rsidR="007B362D" w:rsidRPr="002F0DA2" w:rsidTr="000D0EA4">
        <w:trPr>
          <w:trHeight w:val="144"/>
        </w:trPr>
        <w:tc>
          <w:tcPr>
            <w:tcW w:w="7188"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Раздел 2.</w:t>
            </w:r>
            <w:r w:rsidRPr="002F0DA2">
              <w:rPr>
                <w:color w:val="000000"/>
                <w:sz w:val="24"/>
                <w:szCs w:val="24"/>
              </w:rPr>
              <w:t xml:space="preserve"> Человек как участник правовых отношений</w:t>
            </w:r>
          </w:p>
        </w:tc>
        <w:tc>
          <w:tcPr>
            <w:tcW w:w="6804"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ind w:firstLine="0"/>
              <w:jc w:val="left"/>
              <w:rPr>
                <w:b/>
                <w:color w:val="000000"/>
                <w:sz w:val="24"/>
                <w:szCs w:val="24"/>
              </w:rPr>
            </w:pPr>
          </w:p>
        </w:tc>
      </w:tr>
      <w:tr w:rsidR="007B362D" w:rsidRPr="002F0DA2" w:rsidTr="000D0EA4">
        <w:trPr>
          <w:trHeight w:val="144"/>
        </w:trPr>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2.1</w:t>
            </w:r>
          </w:p>
        </w:tc>
        <w:tc>
          <w:tcPr>
            <w:tcW w:w="1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Правоотношения</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99" w:history="1">
              <w:r w:rsidRPr="002F0DA2">
                <w:rPr>
                  <w:color w:val="0000FF"/>
                  <w:sz w:val="24"/>
                  <w:szCs w:val="24"/>
                  <w:u w:val="single"/>
                </w:rPr>
                <w:t>https://m.edsoo.ru/7f4170e4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РЭШ 7 класс </w:t>
            </w:r>
            <w:hyperlink r:id="rId100" w:history="1">
              <w:r w:rsidRPr="002F0DA2">
                <w:rPr>
                  <w:color w:val="0000FF"/>
                  <w:sz w:val="24"/>
                  <w:szCs w:val="24"/>
                  <w:u w:val="single"/>
                </w:rPr>
                <w:t>https://resh.edu.ru/subject/24/7/</w:t>
              </w:r>
            </w:hyperlink>
          </w:p>
        </w:tc>
        <w:tc>
          <w:tcPr>
            <w:tcW w:w="6804"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autoSpaceDE w:val="0"/>
              <w:autoSpaceDN w:val="0"/>
              <w:adjustRightInd w:val="0"/>
              <w:ind w:firstLine="0"/>
              <w:jc w:val="left"/>
              <w:rPr>
                <w:sz w:val="24"/>
                <w:szCs w:val="24"/>
              </w:rPr>
            </w:pPr>
            <w:r w:rsidRPr="002F0DA2">
              <w:rPr>
                <w:sz w:val="24"/>
                <w:szCs w:val="24"/>
              </w:rPr>
              <w:t>Осваивать и применять знания о сущности права, правовых нормах: анализировать текстовую и аудиовизуальную информацию, содержащуюся в учебном тексте и предоставленных учителем источниках.</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Характеризовать право как регулятор социальных отношений: описывать особенности правовых норм. </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Приводить примеры и моделировать ситуации, в которых возникают правоотношения, и ситуации, связанные с правонарушениями: описывать поступки (поведение) человека (группы). </w:t>
            </w:r>
          </w:p>
          <w:p w:rsidR="007B362D" w:rsidRPr="002F0DA2" w:rsidRDefault="007B362D" w:rsidP="007B362D">
            <w:pPr>
              <w:autoSpaceDE w:val="0"/>
              <w:autoSpaceDN w:val="0"/>
              <w:adjustRightInd w:val="0"/>
              <w:ind w:firstLine="0"/>
              <w:jc w:val="left"/>
              <w:rPr>
                <w:sz w:val="24"/>
                <w:szCs w:val="24"/>
              </w:rPr>
            </w:pPr>
            <w:r w:rsidRPr="002F0DA2">
              <w:rPr>
                <w:sz w:val="24"/>
                <w:szCs w:val="24"/>
              </w:rPr>
              <w:t>Сравнивать правоспособность и дееспособность: устанавливать основания для сравнения, отбирать приведённые в тексте описания. Устанавливать и объяснять взаимосвязи, включая взаимодействия</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гражданина и государства, между правовым поведением и культурой личности: описывать правовое поведение как показатель культуры личности. </w:t>
            </w:r>
          </w:p>
          <w:p w:rsidR="007B362D" w:rsidRPr="002F0DA2" w:rsidRDefault="007B362D" w:rsidP="007B362D">
            <w:pPr>
              <w:autoSpaceDE w:val="0"/>
              <w:autoSpaceDN w:val="0"/>
              <w:adjustRightInd w:val="0"/>
              <w:ind w:firstLine="0"/>
              <w:jc w:val="left"/>
              <w:rPr>
                <w:sz w:val="24"/>
                <w:szCs w:val="24"/>
              </w:rPr>
            </w:pPr>
            <w:r w:rsidRPr="002F0DA2">
              <w:rPr>
                <w:sz w:val="24"/>
                <w:szCs w:val="24"/>
              </w:rPr>
              <w:t>Использовать полученные знания для объяснения сущности права,</w:t>
            </w:r>
          </w:p>
          <w:p w:rsidR="007B362D" w:rsidRPr="002F0DA2" w:rsidRDefault="007B362D" w:rsidP="007B362D">
            <w:pPr>
              <w:autoSpaceDE w:val="0"/>
              <w:autoSpaceDN w:val="0"/>
              <w:adjustRightInd w:val="0"/>
              <w:ind w:firstLine="0"/>
              <w:jc w:val="left"/>
              <w:rPr>
                <w:sz w:val="24"/>
                <w:szCs w:val="24"/>
              </w:rPr>
            </w:pPr>
            <w:r w:rsidRPr="002F0DA2">
              <w:rPr>
                <w:sz w:val="24"/>
                <w:szCs w:val="24"/>
              </w:rPr>
              <w:t>роли права в обществе: формулировать суждения на основе социальных фактов.</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Определять и аргументировать с опорой на обществоведческие </w:t>
            </w:r>
            <w:r w:rsidRPr="002F0DA2">
              <w:rPr>
                <w:sz w:val="24"/>
                <w:szCs w:val="24"/>
              </w:rPr>
              <w:lastRenderedPageBreak/>
              <w:t xml:space="preserve">знания, факты общественной жизни и личный социальный опыт своё отношение к роли правовых норм как регуляторов общественной жизни и поведения человека: выражать своё отношение к поступкам людей в конкретных ситуациях, регулируемых правовыми нормами, аргументированно объяснять роль правовой оценки поведения человека. </w:t>
            </w:r>
          </w:p>
          <w:p w:rsidR="007B362D" w:rsidRPr="002F0DA2" w:rsidRDefault="007B362D" w:rsidP="007B362D">
            <w:pPr>
              <w:autoSpaceDE w:val="0"/>
              <w:autoSpaceDN w:val="0"/>
              <w:adjustRightInd w:val="0"/>
              <w:ind w:firstLine="0"/>
              <w:jc w:val="left"/>
              <w:rPr>
                <w:sz w:val="24"/>
                <w:szCs w:val="24"/>
              </w:rPr>
            </w:pPr>
            <w:r w:rsidRPr="002F0DA2">
              <w:rPr>
                <w:i/>
                <w:iCs/>
                <w:sz w:val="24"/>
                <w:szCs w:val="24"/>
              </w:rPr>
              <w:t>Основы функциональной грамотности: глобальные компетенции.</w:t>
            </w:r>
            <w:r w:rsidRPr="002F0DA2">
              <w:rPr>
                <w:sz w:val="24"/>
                <w:szCs w:val="24"/>
              </w:rPr>
              <w:t xml:space="preserve"> Искать и извлекать информацию о сущности права и значении правовых норм, о правовой культуре: находить соответствующие</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факты в разных адаптированных источниках (в том числе учебных материалах) и публикациях СМИ с соблюдением правил информационной безопасности при работе в Интернете. </w:t>
            </w:r>
            <w:r w:rsidRPr="002F0DA2">
              <w:rPr>
                <w:i/>
                <w:iCs/>
                <w:sz w:val="24"/>
                <w:szCs w:val="24"/>
              </w:rPr>
              <w:t>Функциональная грамотность.</w:t>
            </w:r>
            <w:r w:rsidRPr="002F0DA2">
              <w:rPr>
                <w:sz w:val="24"/>
                <w:szCs w:val="24"/>
              </w:rPr>
              <w:t xml:space="preserve"> </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Оценивать собственные поступки и поведение других людей с точки зрения их соответствия правовым нормам: выражать свою точку зрения на поведение людей в социальных ситуациях, в которых отношения регулируются нормами права. </w:t>
            </w:r>
          </w:p>
          <w:p w:rsidR="007B362D" w:rsidRPr="002F0DA2" w:rsidRDefault="007B362D" w:rsidP="007B362D">
            <w:pPr>
              <w:autoSpaceDE w:val="0"/>
              <w:autoSpaceDN w:val="0"/>
              <w:adjustRightInd w:val="0"/>
              <w:ind w:firstLine="0"/>
              <w:jc w:val="left"/>
              <w:rPr>
                <w:sz w:val="24"/>
                <w:szCs w:val="24"/>
              </w:rPr>
            </w:pPr>
            <w:r w:rsidRPr="002F0DA2">
              <w:rPr>
                <w:sz w:val="24"/>
                <w:szCs w:val="24"/>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разных культур: выполнять учебные задания в парах и группах. </w:t>
            </w:r>
            <w:r w:rsidRPr="002F0DA2">
              <w:rPr>
                <w:i/>
                <w:iCs/>
                <w:sz w:val="24"/>
                <w:szCs w:val="24"/>
              </w:rPr>
              <w:t>Основы функциональной грамотности: глобальные компетенции.</w:t>
            </w:r>
          </w:p>
          <w:p w:rsidR="007B362D" w:rsidRPr="002F0DA2" w:rsidRDefault="007B362D" w:rsidP="007B362D">
            <w:pPr>
              <w:autoSpaceDE w:val="0"/>
              <w:autoSpaceDN w:val="0"/>
              <w:adjustRightInd w:val="0"/>
              <w:ind w:firstLine="0"/>
              <w:jc w:val="left"/>
              <w:rPr>
                <w:i/>
                <w:iCs/>
                <w:sz w:val="24"/>
                <w:szCs w:val="24"/>
              </w:rPr>
            </w:pPr>
            <w:r w:rsidRPr="002F0DA2">
              <w:rPr>
                <w:i/>
                <w:iCs/>
                <w:sz w:val="24"/>
                <w:szCs w:val="24"/>
              </w:rPr>
              <w:t xml:space="preserve">Способствовать формированию правовой культуры личности, </w:t>
            </w:r>
            <w:proofErr w:type="spellStart"/>
            <w:r w:rsidRPr="002F0DA2">
              <w:rPr>
                <w:i/>
                <w:iCs/>
                <w:sz w:val="24"/>
                <w:szCs w:val="24"/>
              </w:rPr>
              <w:t>саморегуляции</w:t>
            </w:r>
            <w:proofErr w:type="spellEnd"/>
            <w:r w:rsidRPr="002F0DA2">
              <w:rPr>
                <w:i/>
                <w:iCs/>
                <w:sz w:val="24"/>
                <w:szCs w:val="24"/>
              </w:rPr>
              <w:t xml:space="preserve"> на основе соблюдения норм права. </w:t>
            </w:r>
          </w:p>
          <w:p w:rsidR="007B362D" w:rsidRPr="002F0DA2" w:rsidRDefault="007B362D" w:rsidP="007B362D">
            <w:pPr>
              <w:autoSpaceDE w:val="0"/>
              <w:autoSpaceDN w:val="0"/>
              <w:adjustRightInd w:val="0"/>
              <w:ind w:firstLine="0"/>
              <w:jc w:val="left"/>
              <w:rPr>
                <w:i/>
                <w:iCs/>
                <w:sz w:val="24"/>
                <w:szCs w:val="24"/>
              </w:rPr>
            </w:pPr>
            <w:r w:rsidRPr="002F0DA2">
              <w:rPr>
                <w:i/>
                <w:iCs/>
                <w:sz w:val="24"/>
                <w:szCs w:val="24"/>
              </w:rPr>
              <w:t>Самостоятельно выбирать способ решения учебной задачи (при моделировании ситуаций, связанных с возникновением правоотношений)</w:t>
            </w:r>
          </w:p>
        </w:tc>
      </w:tr>
      <w:tr w:rsidR="007B362D" w:rsidRPr="002F0DA2" w:rsidTr="000D0EA4">
        <w:trPr>
          <w:trHeight w:val="144"/>
        </w:trPr>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2.2</w:t>
            </w:r>
          </w:p>
        </w:tc>
        <w:tc>
          <w:tcPr>
            <w:tcW w:w="1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 xml:space="preserve">Правонарушения и их опасность </w:t>
            </w:r>
            <w:r w:rsidRPr="002F0DA2">
              <w:rPr>
                <w:color w:val="000000"/>
                <w:sz w:val="24"/>
                <w:szCs w:val="24"/>
              </w:rPr>
              <w:lastRenderedPageBreak/>
              <w:t>для личности и общества</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lastRenderedPageBreak/>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01" w:history="1">
              <w:r w:rsidRPr="002F0DA2">
                <w:rPr>
                  <w:color w:val="0000FF"/>
                  <w:sz w:val="24"/>
                  <w:szCs w:val="24"/>
                  <w:u w:val="single"/>
                </w:rPr>
                <w:t>https://m.edsoo.ru/7f4170e4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РЭШ 7 класс </w:t>
            </w:r>
            <w:hyperlink r:id="rId102" w:history="1">
              <w:r w:rsidRPr="002F0DA2">
                <w:rPr>
                  <w:color w:val="0000FF"/>
                  <w:sz w:val="24"/>
                  <w:szCs w:val="24"/>
                  <w:u w:val="single"/>
                </w:rPr>
                <w:t>https://resh.edu.ru/subject/24/7/</w:t>
              </w:r>
            </w:hyperlink>
          </w:p>
        </w:tc>
        <w:tc>
          <w:tcPr>
            <w:tcW w:w="6804"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autoSpaceDE w:val="0"/>
              <w:autoSpaceDN w:val="0"/>
              <w:adjustRightInd w:val="0"/>
              <w:ind w:firstLine="0"/>
              <w:jc w:val="left"/>
              <w:rPr>
                <w:sz w:val="24"/>
                <w:szCs w:val="24"/>
              </w:rPr>
            </w:pPr>
            <w:r w:rsidRPr="002F0DA2">
              <w:rPr>
                <w:sz w:val="24"/>
                <w:szCs w:val="24"/>
              </w:rPr>
              <w:lastRenderedPageBreak/>
              <w:t>Осваивать и применять знания о правонарушениях и их опасности</w:t>
            </w:r>
          </w:p>
          <w:p w:rsidR="007B362D" w:rsidRPr="002F0DA2" w:rsidRDefault="007B362D" w:rsidP="007B362D">
            <w:pPr>
              <w:autoSpaceDE w:val="0"/>
              <w:autoSpaceDN w:val="0"/>
              <w:adjustRightInd w:val="0"/>
              <w:ind w:firstLine="0"/>
              <w:jc w:val="left"/>
              <w:rPr>
                <w:sz w:val="24"/>
                <w:szCs w:val="24"/>
              </w:rPr>
            </w:pPr>
            <w:r w:rsidRPr="002F0DA2">
              <w:rPr>
                <w:sz w:val="24"/>
                <w:szCs w:val="24"/>
              </w:rPr>
              <w:lastRenderedPageBreak/>
              <w:t>для личности и общества: анализировать текстовую и аудиовизуальную информацию, содержащуюся в учебном тексте и предоставленных учителем источниках.</w:t>
            </w:r>
          </w:p>
          <w:p w:rsidR="007B362D" w:rsidRPr="002F0DA2" w:rsidRDefault="007B362D" w:rsidP="007B362D">
            <w:pPr>
              <w:autoSpaceDE w:val="0"/>
              <w:autoSpaceDN w:val="0"/>
              <w:adjustRightInd w:val="0"/>
              <w:ind w:firstLine="0"/>
              <w:jc w:val="left"/>
              <w:rPr>
                <w:sz w:val="24"/>
                <w:szCs w:val="24"/>
              </w:rPr>
            </w:pPr>
            <w:r w:rsidRPr="002F0DA2">
              <w:rPr>
                <w:sz w:val="24"/>
                <w:szCs w:val="24"/>
              </w:rPr>
              <w:t>Приводить примеры, связанные с правонарушениями и наступлением юридической ответственности: моделировать ситуации, раскрывающие опасность правонарушений для личности и общества.</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Сравнивать проступок и преступление: отбирать приведённые в тексте описания, называть особенности, устанавливать основания сравнения. </w:t>
            </w:r>
          </w:p>
          <w:p w:rsidR="007B362D" w:rsidRPr="002F0DA2" w:rsidRDefault="007B362D" w:rsidP="007B362D">
            <w:pPr>
              <w:autoSpaceDE w:val="0"/>
              <w:autoSpaceDN w:val="0"/>
              <w:adjustRightInd w:val="0"/>
              <w:ind w:firstLine="0"/>
              <w:jc w:val="left"/>
              <w:rPr>
                <w:sz w:val="24"/>
                <w:szCs w:val="24"/>
              </w:rPr>
            </w:pPr>
            <w:r w:rsidRPr="002F0DA2">
              <w:rPr>
                <w:sz w:val="24"/>
                <w:szCs w:val="24"/>
              </w:rPr>
              <w:t>Использовать полученные знания для объяснения необходимости правомерного поведения, включая налоговое поведение; различий</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между правомерным и противоправным поведением: формулировать суждения на основе социальных фактов. </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Решать в рамках изученного материала познавательные и практические задачи, связанные с социальной опасностью правонарушений: анализировать жизненные ситуации и принимать решения относительно осуществления конкретных действий. </w:t>
            </w:r>
            <w:r w:rsidRPr="002F0DA2">
              <w:rPr>
                <w:i/>
                <w:iCs/>
                <w:sz w:val="24"/>
                <w:szCs w:val="24"/>
              </w:rPr>
              <w:t>Формировать готовность руководствоваться нормами права.</w:t>
            </w:r>
          </w:p>
          <w:p w:rsidR="007B362D" w:rsidRPr="002F0DA2" w:rsidRDefault="007B362D" w:rsidP="007B362D">
            <w:pPr>
              <w:autoSpaceDE w:val="0"/>
              <w:autoSpaceDN w:val="0"/>
              <w:adjustRightInd w:val="0"/>
              <w:ind w:firstLine="0"/>
              <w:jc w:val="left"/>
              <w:rPr>
                <w:i/>
                <w:iCs/>
                <w:sz w:val="24"/>
                <w:szCs w:val="24"/>
              </w:rPr>
            </w:pPr>
            <w:r w:rsidRPr="002F0DA2">
              <w:rPr>
                <w:i/>
                <w:iCs/>
                <w:sz w:val="24"/>
                <w:szCs w:val="24"/>
              </w:rPr>
              <w:t>Самостоятельно формулировать обобщения и выводы при решении познавательных и практических задач</w:t>
            </w:r>
          </w:p>
        </w:tc>
      </w:tr>
      <w:tr w:rsidR="007B362D" w:rsidRPr="002F0DA2" w:rsidTr="000D0EA4">
        <w:trPr>
          <w:trHeight w:val="144"/>
        </w:trPr>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2.3</w:t>
            </w:r>
          </w:p>
        </w:tc>
        <w:tc>
          <w:tcPr>
            <w:tcW w:w="1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Защита прав и свобод человека и гражданина</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03" w:history="1">
              <w:r w:rsidRPr="002F0DA2">
                <w:rPr>
                  <w:color w:val="0000FF"/>
                  <w:sz w:val="24"/>
                  <w:szCs w:val="24"/>
                  <w:u w:val="single"/>
                </w:rPr>
                <w:t>https://m.edsoo.ru/7f4170e4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РЭШ 7 класс </w:t>
            </w:r>
            <w:hyperlink r:id="rId104" w:history="1">
              <w:r w:rsidRPr="002F0DA2">
                <w:rPr>
                  <w:color w:val="0000FF"/>
                  <w:sz w:val="24"/>
                  <w:szCs w:val="24"/>
                  <w:u w:val="single"/>
                </w:rPr>
                <w:t>https://resh.edu.ru/subject/24/7/</w:t>
              </w:r>
            </w:hyperlink>
          </w:p>
        </w:tc>
        <w:tc>
          <w:tcPr>
            <w:tcW w:w="6804"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autoSpaceDE w:val="0"/>
              <w:autoSpaceDN w:val="0"/>
              <w:adjustRightInd w:val="0"/>
              <w:ind w:firstLine="0"/>
              <w:jc w:val="left"/>
              <w:rPr>
                <w:sz w:val="24"/>
                <w:szCs w:val="24"/>
              </w:rPr>
            </w:pPr>
            <w:r w:rsidRPr="002F0DA2">
              <w:rPr>
                <w:sz w:val="24"/>
                <w:szCs w:val="24"/>
              </w:rPr>
              <w:t>Осваивать и применять знания о правовом статусе гражданина Российской Федерации (в том числе несовершеннолетнего): анализировать содержание учебных текстов и предоставленных учителем источников.</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Характеризовать конституционные права и обязанности гражданина Российской Федерации, права ребёнка в Российской Федерации на основе учебных текстов: описывать ситуации проявления. Приводить примеры способов защиты прав ребёнка в Российской Федерации: находить соответствующие факты в предоставленных учителем источниках. </w:t>
            </w:r>
          </w:p>
          <w:p w:rsidR="007B362D" w:rsidRPr="002F0DA2" w:rsidRDefault="007B362D" w:rsidP="007B362D">
            <w:pPr>
              <w:autoSpaceDE w:val="0"/>
              <w:autoSpaceDN w:val="0"/>
              <w:adjustRightInd w:val="0"/>
              <w:ind w:firstLine="0"/>
              <w:jc w:val="left"/>
              <w:rPr>
                <w:sz w:val="24"/>
                <w:szCs w:val="24"/>
              </w:rPr>
            </w:pPr>
            <w:r w:rsidRPr="002F0DA2">
              <w:rPr>
                <w:sz w:val="24"/>
                <w:szCs w:val="24"/>
              </w:rPr>
              <w:lastRenderedPageBreak/>
              <w:t xml:space="preserve">Овладевать смысловым чтением текстов обществоведческой тематики: отбирать информацию из фрагментов Конституции Российской Федерации,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преобразовывать текстовую информацию о правах ребёнка в таблицу (схему). </w:t>
            </w:r>
          </w:p>
          <w:p w:rsidR="007B362D" w:rsidRPr="002F0DA2" w:rsidRDefault="007B362D" w:rsidP="007B362D">
            <w:pPr>
              <w:autoSpaceDE w:val="0"/>
              <w:autoSpaceDN w:val="0"/>
              <w:adjustRightInd w:val="0"/>
              <w:ind w:firstLine="0"/>
              <w:jc w:val="left"/>
              <w:rPr>
                <w:sz w:val="24"/>
                <w:szCs w:val="24"/>
              </w:rPr>
            </w:pPr>
            <w:r w:rsidRPr="002F0DA2">
              <w:rPr>
                <w:i/>
                <w:iCs/>
                <w:sz w:val="24"/>
                <w:szCs w:val="24"/>
              </w:rPr>
              <w:t>Основы функциональной грамотности: читательская грамотность.</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Искать и извлекать информацию о гарантиях и защите прав и свобод человека и гражданина в Российской Федерации: находить соответствующие факты в учебных материалах, предложенных учителем. </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Систематизировать информацию о правах ребёнка: составлять план (схему), заполнять таблицу. </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Использовать полученные знания о праве и правовых нормах в практической деятельности, в повседневной жизни для осознанного выполнения гражданских обязанностей, для реализации и защиты прав человека и гражданина: выполнять проблемные задания, индивидуальные и групповые проекты. </w:t>
            </w:r>
          </w:p>
          <w:p w:rsidR="007B362D" w:rsidRPr="002F0DA2" w:rsidRDefault="007B362D" w:rsidP="007B362D">
            <w:pPr>
              <w:autoSpaceDE w:val="0"/>
              <w:autoSpaceDN w:val="0"/>
              <w:adjustRightInd w:val="0"/>
              <w:ind w:firstLine="0"/>
              <w:jc w:val="left"/>
              <w:rPr>
                <w:sz w:val="24"/>
                <w:szCs w:val="24"/>
              </w:rPr>
            </w:pPr>
            <w:r w:rsidRPr="002F0DA2">
              <w:rPr>
                <w:sz w:val="24"/>
                <w:szCs w:val="24"/>
              </w:rPr>
              <w:t>Самостоятельно заполнять форму (в том числе электронную): составлять простейший документ при получении паспорта гражданина Российской Федерации.</w:t>
            </w:r>
          </w:p>
          <w:p w:rsidR="007B362D" w:rsidRPr="002F0DA2" w:rsidRDefault="007B362D" w:rsidP="007B362D">
            <w:pPr>
              <w:autoSpaceDE w:val="0"/>
              <w:autoSpaceDN w:val="0"/>
              <w:adjustRightInd w:val="0"/>
              <w:ind w:firstLine="0"/>
              <w:jc w:val="left"/>
              <w:rPr>
                <w:i/>
                <w:iCs/>
                <w:sz w:val="24"/>
                <w:szCs w:val="24"/>
              </w:rPr>
            </w:pPr>
            <w:r w:rsidRPr="002F0DA2">
              <w:rPr>
                <w:i/>
                <w:iCs/>
                <w:sz w:val="24"/>
                <w:szCs w:val="24"/>
              </w:rPr>
              <w:t>Формировать внутреннюю позицию личности как особого ценностного отношения к себе, окружающим людям и жизни в целом.</w:t>
            </w:r>
          </w:p>
          <w:p w:rsidR="007B362D" w:rsidRPr="002F0DA2" w:rsidRDefault="007B362D" w:rsidP="007B362D">
            <w:pPr>
              <w:autoSpaceDE w:val="0"/>
              <w:autoSpaceDN w:val="0"/>
              <w:adjustRightInd w:val="0"/>
              <w:ind w:firstLine="0"/>
              <w:jc w:val="left"/>
              <w:rPr>
                <w:i/>
                <w:iCs/>
                <w:sz w:val="24"/>
                <w:szCs w:val="24"/>
              </w:rPr>
            </w:pPr>
            <w:r w:rsidRPr="002F0DA2">
              <w:rPr>
                <w:i/>
                <w:iCs/>
                <w:sz w:val="24"/>
                <w:szCs w:val="24"/>
              </w:rPr>
              <w:t>Самостоятельно формулировать обобщения и выводы при решении познавательных и практических задач</w:t>
            </w:r>
          </w:p>
        </w:tc>
      </w:tr>
      <w:tr w:rsidR="007B362D" w:rsidRPr="002F0DA2" w:rsidTr="000D0EA4">
        <w:trPr>
          <w:trHeight w:val="144"/>
        </w:trPr>
        <w:tc>
          <w:tcPr>
            <w:tcW w:w="27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Итого по разделу</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7 </w:t>
            </w:r>
          </w:p>
        </w:tc>
        <w:tc>
          <w:tcPr>
            <w:tcW w:w="3827"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6804"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ind w:firstLine="0"/>
              <w:jc w:val="left"/>
              <w:rPr>
                <w:sz w:val="24"/>
                <w:szCs w:val="24"/>
              </w:rPr>
            </w:pPr>
          </w:p>
        </w:tc>
      </w:tr>
      <w:tr w:rsidR="007B362D" w:rsidRPr="002F0DA2" w:rsidTr="000D0EA4">
        <w:trPr>
          <w:trHeight w:val="144"/>
        </w:trPr>
        <w:tc>
          <w:tcPr>
            <w:tcW w:w="7188" w:type="dxa"/>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Раздел 3.</w:t>
            </w:r>
            <w:r w:rsidRPr="002F0DA2">
              <w:rPr>
                <w:color w:val="000000"/>
                <w:sz w:val="24"/>
                <w:szCs w:val="24"/>
              </w:rPr>
              <w:t xml:space="preserve"> </w:t>
            </w:r>
            <w:r w:rsidRPr="002F0DA2">
              <w:rPr>
                <w:b/>
                <w:color w:val="000000"/>
                <w:sz w:val="24"/>
                <w:szCs w:val="24"/>
              </w:rPr>
              <w:t>Основы российского права</w:t>
            </w:r>
          </w:p>
        </w:tc>
        <w:tc>
          <w:tcPr>
            <w:tcW w:w="6804"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ind w:firstLine="0"/>
              <w:jc w:val="left"/>
              <w:rPr>
                <w:b/>
                <w:color w:val="000000"/>
                <w:sz w:val="24"/>
                <w:szCs w:val="24"/>
              </w:rPr>
            </w:pPr>
          </w:p>
        </w:tc>
      </w:tr>
      <w:tr w:rsidR="007B362D" w:rsidRPr="002F0DA2" w:rsidTr="000D0EA4">
        <w:trPr>
          <w:trHeight w:val="144"/>
        </w:trPr>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3.1</w:t>
            </w:r>
          </w:p>
        </w:tc>
        <w:tc>
          <w:tcPr>
            <w:tcW w:w="1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Как устроено российское право</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05" w:history="1">
              <w:r w:rsidRPr="002F0DA2">
                <w:rPr>
                  <w:color w:val="0000FF"/>
                  <w:sz w:val="24"/>
                  <w:szCs w:val="24"/>
                  <w:u w:val="single"/>
                </w:rPr>
                <w:t>https://m.edsoo.r</w:t>
              </w:r>
              <w:r w:rsidRPr="002F0DA2">
                <w:rPr>
                  <w:color w:val="0000FF"/>
                  <w:sz w:val="24"/>
                  <w:szCs w:val="24"/>
                  <w:u w:val="single"/>
                </w:rPr>
                <w:lastRenderedPageBreak/>
                <w:t>u/7f4170e4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РЭШ 7 класс </w:t>
            </w:r>
            <w:hyperlink r:id="rId106" w:history="1">
              <w:r w:rsidRPr="002F0DA2">
                <w:rPr>
                  <w:color w:val="0000FF"/>
                  <w:sz w:val="24"/>
                  <w:szCs w:val="24"/>
                  <w:u w:val="single"/>
                </w:rPr>
                <w:t>https://resh.edu.ru/subject/24/7/</w:t>
              </w:r>
            </w:hyperlink>
          </w:p>
        </w:tc>
        <w:tc>
          <w:tcPr>
            <w:tcW w:w="6804"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autoSpaceDE w:val="0"/>
              <w:autoSpaceDN w:val="0"/>
              <w:adjustRightInd w:val="0"/>
              <w:ind w:firstLine="0"/>
              <w:jc w:val="left"/>
              <w:rPr>
                <w:sz w:val="24"/>
                <w:szCs w:val="24"/>
              </w:rPr>
            </w:pPr>
            <w:proofErr w:type="gramStart"/>
            <w:r w:rsidRPr="002F0DA2">
              <w:rPr>
                <w:sz w:val="24"/>
                <w:szCs w:val="24"/>
              </w:rPr>
              <w:lastRenderedPageBreak/>
              <w:t xml:space="preserve">Осваивать и применять знания о Конституции Российской Федерации, других нормативных правовых актах; об отраслях права; о правовых нормах, регулирующих типичные для </w:t>
            </w:r>
            <w:r w:rsidRPr="002F0DA2">
              <w:rPr>
                <w:sz w:val="24"/>
                <w:szCs w:val="24"/>
              </w:rPr>
              <w:lastRenderedPageBreak/>
              <w:t xml:space="preserve">несовершеннолетнего и членов его семьи общественные отношения (в гражданском, трудовом, семейном, административном, уголовном праве): находить информацию в учебном тексте, дополнять учебный текст известными фактами. </w:t>
            </w:r>
            <w:proofErr w:type="gramEnd"/>
          </w:p>
          <w:p w:rsidR="007B362D" w:rsidRPr="002F0DA2" w:rsidRDefault="007B362D" w:rsidP="007B362D">
            <w:pPr>
              <w:autoSpaceDE w:val="0"/>
              <w:autoSpaceDN w:val="0"/>
              <w:adjustRightInd w:val="0"/>
              <w:ind w:firstLine="0"/>
              <w:jc w:val="left"/>
              <w:rPr>
                <w:sz w:val="24"/>
                <w:szCs w:val="24"/>
              </w:rPr>
            </w:pPr>
            <w:r w:rsidRPr="002F0DA2">
              <w:rPr>
                <w:sz w:val="24"/>
                <w:szCs w:val="24"/>
              </w:rPr>
              <w:t>Характеризовать особую роль Конституции Российской Федерации</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в системе российского права: отбирать значимые признаки для характеристики. </w:t>
            </w:r>
          </w:p>
          <w:p w:rsidR="007B362D" w:rsidRPr="002F0DA2" w:rsidRDefault="007B362D" w:rsidP="007B362D">
            <w:pPr>
              <w:autoSpaceDE w:val="0"/>
              <w:autoSpaceDN w:val="0"/>
              <w:adjustRightInd w:val="0"/>
              <w:ind w:firstLine="0"/>
              <w:jc w:val="left"/>
              <w:rPr>
                <w:sz w:val="24"/>
                <w:szCs w:val="24"/>
              </w:rPr>
            </w:pPr>
            <w:r w:rsidRPr="002F0DA2">
              <w:rPr>
                <w:sz w:val="24"/>
                <w:szCs w:val="24"/>
              </w:rPr>
              <w:t>Приводить примеры законов и подзаконных актов: находить соответствующие сведения в предоставленных учителем источниках.</w:t>
            </w:r>
          </w:p>
          <w:p w:rsidR="007B362D" w:rsidRPr="002F0DA2" w:rsidRDefault="007B362D" w:rsidP="007B362D">
            <w:pPr>
              <w:autoSpaceDE w:val="0"/>
              <w:autoSpaceDN w:val="0"/>
              <w:adjustRightInd w:val="0"/>
              <w:ind w:firstLine="0"/>
              <w:jc w:val="left"/>
              <w:rPr>
                <w:sz w:val="24"/>
                <w:szCs w:val="24"/>
              </w:rPr>
            </w:pPr>
            <w:r w:rsidRPr="002F0DA2">
              <w:rPr>
                <w:sz w:val="24"/>
                <w:szCs w:val="24"/>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отбирать</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описания, называть особенности. </w:t>
            </w:r>
          </w:p>
          <w:p w:rsidR="007B362D" w:rsidRPr="002F0DA2" w:rsidRDefault="007B362D" w:rsidP="007B362D">
            <w:pPr>
              <w:autoSpaceDE w:val="0"/>
              <w:autoSpaceDN w:val="0"/>
              <w:adjustRightInd w:val="0"/>
              <w:ind w:firstLine="0"/>
              <w:jc w:val="left"/>
              <w:rPr>
                <w:sz w:val="24"/>
                <w:szCs w:val="24"/>
              </w:rPr>
            </w:pPr>
            <w:r w:rsidRPr="002F0DA2">
              <w:rPr>
                <w:sz w:val="24"/>
                <w:szCs w:val="24"/>
              </w:rPr>
              <w:t>Классифицировать по разным основаниям нормы права, выделяя их существенные признаки: устанавливать основания классификации, составлять таблицу (схему).</w:t>
            </w:r>
          </w:p>
          <w:p w:rsidR="007B362D" w:rsidRPr="002F0DA2" w:rsidRDefault="007B362D" w:rsidP="007B362D">
            <w:pPr>
              <w:autoSpaceDE w:val="0"/>
              <w:autoSpaceDN w:val="0"/>
              <w:adjustRightInd w:val="0"/>
              <w:ind w:firstLine="0"/>
              <w:jc w:val="left"/>
              <w:rPr>
                <w:sz w:val="24"/>
                <w:szCs w:val="24"/>
              </w:rPr>
            </w:pPr>
            <w:proofErr w:type="gramStart"/>
            <w:r w:rsidRPr="002F0DA2">
              <w:rPr>
                <w:sz w:val="24"/>
                <w:szCs w:val="24"/>
              </w:rPr>
              <w:t>Решать познавательные и практические задачи, отражающие типичные взаимодействия, регулируемые нормами гражданского,</w:t>
            </w:r>
            <w:proofErr w:type="gramEnd"/>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трудового, семейного, административного и уголовного права: анализировать жизненные ситуации и принимать решения относительно осуществления конкретных действий. </w:t>
            </w:r>
          </w:p>
          <w:p w:rsidR="007B362D" w:rsidRPr="002F0DA2" w:rsidRDefault="007B362D" w:rsidP="007B362D">
            <w:pPr>
              <w:autoSpaceDE w:val="0"/>
              <w:autoSpaceDN w:val="0"/>
              <w:adjustRightInd w:val="0"/>
              <w:ind w:firstLine="0"/>
              <w:jc w:val="left"/>
              <w:rPr>
                <w:sz w:val="24"/>
                <w:szCs w:val="24"/>
              </w:rPr>
            </w:pPr>
            <w:r w:rsidRPr="002F0DA2">
              <w:rPr>
                <w:sz w:val="24"/>
                <w:szCs w:val="24"/>
              </w:rPr>
              <w:t>Искать и извлекать информацию по правовой тематике в сфере гражданского, трудового, семейного, административного и уголовного права: находить соответствующие факты в разных адаптированных источниках (в том числе учебных материалах) и публикациях СМИ с соблюдением правил информационной безопасности при работе в Интернете.</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Анализировать социальную информацию и соотносить её с собственными знаниями о правовом регулировании поведения человека: анализировать социальные ситуации с точки зрения </w:t>
            </w:r>
            <w:r w:rsidRPr="002F0DA2">
              <w:rPr>
                <w:sz w:val="24"/>
                <w:szCs w:val="24"/>
              </w:rPr>
              <w:lastRenderedPageBreak/>
              <w:t>применения правовых норм гражданского, трудового, семейного, административного и уголовного права.</w:t>
            </w:r>
          </w:p>
          <w:p w:rsidR="007B362D" w:rsidRPr="002F0DA2" w:rsidRDefault="007B362D" w:rsidP="007B362D">
            <w:pPr>
              <w:autoSpaceDE w:val="0"/>
              <w:autoSpaceDN w:val="0"/>
              <w:adjustRightInd w:val="0"/>
              <w:ind w:firstLine="0"/>
              <w:jc w:val="left"/>
              <w:rPr>
                <w:i/>
                <w:iCs/>
                <w:sz w:val="24"/>
                <w:szCs w:val="24"/>
              </w:rPr>
            </w:pPr>
            <w:r w:rsidRPr="002F0DA2">
              <w:rPr>
                <w:i/>
                <w:iCs/>
                <w:sz w:val="24"/>
                <w:szCs w:val="24"/>
              </w:rPr>
              <w:t>Формировать внутреннюю позицию личности как особого ценностного отношения к себе, окружающим людям и жизни в целом.</w:t>
            </w:r>
          </w:p>
          <w:p w:rsidR="007B362D" w:rsidRPr="002F0DA2" w:rsidRDefault="007B362D" w:rsidP="007B362D">
            <w:pPr>
              <w:autoSpaceDE w:val="0"/>
              <w:autoSpaceDN w:val="0"/>
              <w:adjustRightInd w:val="0"/>
              <w:ind w:firstLine="0"/>
              <w:jc w:val="left"/>
              <w:rPr>
                <w:i/>
                <w:iCs/>
                <w:sz w:val="24"/>
                <w:szCs w:val="24"/>
              </w:rPr>
            </w:pPr>
            <w:r w:rsidRPr="002F0DA2">
              <w:rPr>
                <w:i/>
                <w:iCs/>
                <w:sz w:val="24"/>
                <w:szCs w:val="24"/>
              </w:rPr>
              <w:t>Выявлять и характеризовать существенные признаки объектов (явлений); устанавливать существенный признак классификации, основания для обобщения и сравнения, критерии проводимого анализа</w:t>
            </w:r>
          </w:p>
        </w:tc>
      </w:tr>
      <w:tr w:rsidR="007B362D" w:rsidRPr="002F0DA2" w:rsidTr="000D0EA4">
        <w:trPr>
          <w:trHeight w:val="144"/>
        </w:trPr>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3.2</w:t>
            </w:r>
          </w:p>
        </w:tc>
        <w:tc>
          <w:tcPr>
            <w:tcW w:w="1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Основы гражданского права</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 xml:space="preserve">Библиотека ЦОК </w:t>
            </w:r>
            <w:hyperlink r:id="rId107" w:history="1">
              <w:r w:rsidRPr="002F0DA2">
                <w:rPr>
                  <w:color w:val="0000FF"/>
                  <w:sz w:val="24"/>
                  <w:szCs w:val="24"/>
                  <w:u w:val="single"/>
                </w:rPr>
                <w:t>https://m.edsoo.ru/7f4170e4</w:t>
              </w:r>
            </w:hyperlink>
          </w:p>
        </w:tc>
        <w:tc>
          <w:tcPr>
            <w:tcW w:w="6804"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Осваивать и применять знания о правовых нормах, регулирующих типичные для несовершеннолетнего и членов его семьи общественные отношения в гражданском праве: находить информацию в учебном тексте, дополнять учебный текст известными фактами. </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Характеризовать гражданское право: называть субъектов гражданских правоотношений; различать имущественные права и личные неимущественные права; называть обязанности, вытекающие из права собственности. </w:t>
            </w:r>
          </w:p>
          <w:p w:rsidR="007B362D" w:rsidRPr="002F0DA2" w:rsidRDefault="007B362D" w:rsidP="007B362D">
            <w:pPr>
              <w:autoSpaceDE w:val="0"/>
              <w:autoSpaceDN w:val="0"/>
              <w:adjustRightInd w:val="0"/>
              <w:ind w:firstLine="0"/>
              <w:jc w:val="left"/>
              <w:rPr>
                <w:sz w:val="24"/>
                <w:szCs w:val="24"/>
              </w:rPr>
            </w:pPr>
            <w:r w:rsidRPr="002F0DA2">
              <w:rPr>
                <w:sz w:val="24"/>
                <w:szCs w:val="24"/>
              </w:rPr>
              <w:t>Приводить примеры реализации права собственности: моделировать социальные ситуации, связанные с договором купли-продажи и правами потребителей.</w:t>
            </w:r>
          </w:p>
          <w:p w:rsidR="007B362D" w:rsidRPr="002F0DA2" w:rsidRDefault="007B362D" w:rsidP="007B362D">
            <w:pPr>
              <w:autoSpaceDE w:val="0"/>
              <w:autoSpaceDN w:val="0"/>
              <w:adjustRightInd w:val="0"/>
              <w:ind w:firstLine="0"/>
              <w:jc w:val="left"/>
              <w:rPr>
                <w:sz w:val="24"/>
                <w:szCs w:val="24"/>
              </w:rPr>
            </w:pPr>
            <w:r w:rsidRPr="002F0DA2">
              <w:rPr>
                <w:sz w:val="24"/>
                <w:szCs w:val="24"/>
              </w:rPr>
              <w:t>Сравнивать имущественные и личные неимущественные отношения, дееспособность малолетних в возрасте 6—14 лет и несовершеннолетних в возрасте 14—18 лет: составлять таблицу. Использовать полученные знания для объяснения взаимосвязи гражданской правоспособности и дееспособности: формулировать</w:t>
            </w:r>
          </w:p>
          <w:p w:rsidR="007B362D" w:rsidRPr="002F0DA2" w:rsidRDefault="007B362D" w:rsidP="007B362D">
            <w:pPr>
              <w:autoSpaceDE w:val="0"/>
              <w:autoSpaceDN w:val="0"/>
              <w:adjustRightInd w:val="0"/>
              <w:ind w:firstLine="0"/>
              <w:jc w:val="left"/>
              <w:rPr>
                <w:sz w:val="24"/>
                <w:szCs w:val="24"/>
              </w:rPr>
            </w:pPr>
            <w:r w:rsidRPr="002F0DA2">
              <w:rPr>
                <w:sz w:val="24"/>
                <w:szCs w:val="24"/>
              </w:rPr>
              <w:t>суждения на основе социальных фактов.</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Решать в рамках изученного материала познавательные и практические задачи, отражающие типичные взаимодействия, регулируемые гражданским правом: анализировать социальные ситуации, в которых требуется привлечь знания о правах потребителей и договорах купли-продажи, в том числе с участием несовершеннолетних, определять правомерные </w:t>
            </w:r>
            <w:r w:rsidRPr="002F0DA2">
              <w:rPr>
                <w:sz w:val="24"/>
                <w:szCs w:val="24"/>
              </w:rPr>
              <w:lastRenderedPageBreak/>
              <w:t>модели поведения.</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Овладевать смысловым чтением: отбирать информацию из фрагментов Гражданского кодекса о дееспособности несовершеннолетних и малолетних. </w:t>
            </w:r>
          </w:p>
          <w:p w:rsidR="007B362D" w:rsidRPr="002F0DA2" w:rsidRDefault="007B362D" w:rsidP="007B362D">
            <w:pPr>
              <w:autoSpaceDE w:val="0"/>
              <w:autoSpaceDN w:val="0"/>
              <w:adjustRightInd w:val="0"/>
              <w:ind w:firstLine="0"/>
              <w:jc w:val="left"/>
              <w:rPr>
                <w:sz w:val="24"/>
                <w:szCs w:val="24"/>
              </w:rPr>
            </w:pPr>
            <w:r w:rsidRPr="002F0DA2">
              <w:rPr>
                <w:i/>
                <w:iCs/>
                <w:sz w:val="24"/>
                <w:szCs w:val="24"/>
              </w:rPr>
              <w:t xml:space="preserve">Основы функциональной грамотности: читательская грамотность. </w:t>
            </w:r>
            <w:r w:rsidRPr="002F0DA2">
              <w:rPr>
                <w:sz w:val="24"/>
                <w:szCs w:val="24"/>
              </w:rPr>
              <w:t>Извлекать из учебных текстов информацию о правах потребителя и способах их защиты: проводить поиск и отбор социальной ин-</w:t>
            </w:r>
          </w:p>
          <w:p w:rsidR="007B362D" w:rsidRPr="002F0DA2" w:rsidRDefault="007B362D" w:rsidP="007B362D">
            <w:pPr>
              <w:autoSpaceDE w:val="0"/>
              <w:autoSpaceDN w:val="0"/>
              <w:adjustRightInd w:val="0"/>
              <w:ind w:firstLine="0"/>
              <w:jc w:val="left"/>
              <w:rPr>
                <w:sz w:val="24"/>
                <w:szCs w:val="24"/>
              </w:rPr>
            </w:pPr>
            <w:r w:rsidRPr="002F0DA2">
              <w:rPr>
                <w:sz w:val="24"/>
                <w:szCs w:val="24"/>
              </w:rPr>
              <w:t>формации из адаптированных источников, предоставленных учителем.</w:t>
            </w:r>
          </w:p>
          <w:p w:rsidR="007B362D" w:rsidRPr="002F0DA2" w:rsidRDefault="007B362D" w:rsidP="007B362D">
            <w:pPr>
              <w:autoSpaceDE w:val="0"/>
              <w:autoSpaceDN w:val="0"/>
              <w:adjustRightInd w:val="0"/>
              <w:ind w:firstLine="0"/>
              <w:jc w:val="left"/>
              <w:rPr>
                <w:sz w:val="24"/>
                <w:szCs w:val="24"/>
              </w:rPr>
            </w:pPr>
            <w:r w:rsidRPr="002F0DA2">
              <w:rPr>
                <w:sz w:val="24"/>
                <w:szCs w:val="24"/>
              </w:rPr>
              <w:t>Оценивать собственные поступки и поведение других людей с точки зрения их соответствия нормам гражданского права: выражать</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свою точку зрения, отвечать на вопросы, участвовать в обсуждении, организованном учителем. </w:t>
            </w:r>
          </w:p>
          <w:p w:rsidR="007B362D" w:rsidRPr="002F0DA2" w:rsidRDefault="007B362D" w:rsidP="007B362D">
            <w:pPr>
              <w:autoSpaceDE w:val="0"/>
              <w:autoSpaceDN w:val="0"/>
              <w:adjustRightInd w:val="0"/>
              <w:ind w:firstLine="0"/>
              <w:jc w:val="left"/>
              <w:rPr>
                <w:sz w:val="24"/>
                <w:szCs w:val="24"/>
              </w:rPr>
            </w:pPr>
            <w:r w:rsidRPr="002F0DA2">
              <w:rPr>
                <w:i/>
                <w:iCs/>
                <w:sz w:val="24"/>
                <w:szCs w:val="24"/>
              </w:rPr>
              <w:t>Формировать мотивацию к целенаправленной социально значимой деятельности.</w:t>
            </w:r>
            <w:r w:rsidRPr="002F0DA2">
              <w:rPr>
                <w:sz w:val="24"/>
                <w:szCs w:val="24"/>
              </w:rPr>
              <w:t xml:space="preserve"> </w:t>
            </w:r>
          </w:p>
          <w:p w:rsidR="007B362D" w:rsidRPr="002F0DA2" w:rsidRDefault="007B362D" w:rsidP="007B362D">
            <w:pPr>
              <w:autoSpaceDE w:val="0"/>
              <w:autoSpaceDN w:val="0"/>
              <w:adjustRightInd w:val="0"/>
              <w:ind w:firstLine="0"/>
              <w:jc w:val="left"/>
              <w:rPr>
                <w:sz w:val="24"/>
                <w:szCs w:val="24"/>
              </w:rPr>
            </w:pPr>
            <w:r w:rsidRPr="002F0DA2">
              <w:rPr>
                <w:i/>
                <w:iCs/>
                <w:sz w:val="24"/>
                <w:szCs w:val="24"/>
              </w:rPr>
              <w:t>С учётом предложенной задачи выявлять закономерности и противоречия в рассматриваемых фактах, данных и наблюдениях;</w:t>
            </w:r>
            <w:r w:rsidRPr="002F0DA2">
              <w:rPr>
                <w:sz w:val="24"/>
                <w:szCs w:val="24"/>
              </w:rPr>
              <w:t xml:space="preserve"> </w:t>
            </w:r>
            <w:r w:rsidRPr="002F0DA2">
              <w:rPr>
                <w:i/>
                <w:iCs/>
                <w:sz w:val="24"/>
                <w:szCs w:val="24"/>
              </w:rPr>
              <w:t>предлагать критерии для выявления закономерностей и противоречий</w:t>
            </w:r>
          </w:p>
        </w:tc>
      </w:tr>
      <w:tr w:rsidR="007B362D" w:rsidRPr="002F0DA2" w:rsidTr="000D0EA4">
        <w:trPr>
          <w:trHeight w:val="144"/>
        </w:trPr>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3.3</w:t>
            </w:r>
          </w:p>
        </w:tc>
        <w:tc>
          <w:tcPr>
            <w:tcW w:w="1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Основы семейного права</w:t>
            </w:r>
          </w:p>
          <w:p w:rsidR="007B362D" w:rsidRPr="002F0DA2" w:rsidRDefault="007B362D" w:rsidP="007B362D">
            <w:pPr>
              <w:ind w:firstLine="0"/>
              <w:jc w:val="left"/>
              <w:rPr>
                <w:color w:val="000000"/>
                <w:sz w:val="24"/>
                <w:szCs w:val="24"/>
              </w:rPr>
            </w:pPr>
          </w:p>
          <w:p w:rsidR="007B362D" w:rsidRPr="002F0DA2" w:rsidRDefault="007B362D" w:rsidP="007B362D">
            <w:pPr>
              <w:ind w:firstLine="0"/>
              <w:jc w:val="left"/>
              <w:rPr>
                <w:color w:val="000000"/>
                <w:sz w:val="24"/>
                <w:szCs w:val="24"/>
              </w:rPr>
            </w:pPr>
            <w:r w:rsidRPr="002F0DA2">
              <w:rPr>
                <w:color w:val="000000"/>
                <w:sz w:val="24"/>
                <w:szCs w:val="24"/>
              </w:rPr>
              <w:t>Финансовая грамотность:</w:t>
            </w:r>
          </w:p>
          <w:p w:rsidR="007B362D" w:rsidRPr="002F0DA2" w:rsidRDefault="007B362D" w:rsidP="007B362D">
            <w:pPr>
              <w:ind w:firstLine="0"/>
              <w:jc w:val="left"/>
              <w:rPr>
                <w:color w:val="000000"/>
                <w:sz w:val="24"/>
                <w:szCs w:val="24"/>
              </w:rPr>
            </w:pPr>
            <w:r w:rsidRPr="002F0DA2">
              <w:rPr>
                <w:rFonts w:eastAsia="SimSun"/>
                <w:sz w:val="24"/>
                <w:szCs w:val="24"/>
              </w:rPr>
              <w:t>Бонусная программа. Личные сбережения и финансовое планирование.</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08" w:history="1">
              <w:r w:rsidRPr="002F0DA2">
                <w:rPr>
                  <w:color w:val="0000FF"/>
                  <w:sz w:val="24"/>
                  <w:szCs w:val="24"/>
                  <w:u w:val="single"/>
                </w:rPr>
                <w:t>https://m.edsoo.ru/7f4170e4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РЭШ 7 класс </w:t>
            </w:r>
            <w:hyperlink r:id="rId109" w:history="1">
              <w:r w:rsidRPr="002F0DA2">
                <w:rPr>
                  <w:color w:val="0000FF"/>
                  <w:sz w:val="24"/>
                  <w:szCs w:val="24"/>
                  <w:u w:val="single"/>
                </w:rPr>
                <w:t>https://resh.edu.ru/subject/24/7/</w:t>
              </w:r>
            </w:hyperlink>
          </w:p>
        </w:tc>
        <w:tc>
          <w:tcPr>
            <w:tcW w:w="6804"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autoSpaceDE w:val="0"/>
              <w:autoSpaceDN w:val="0"/>
              <w:adjustRightInd w:val="0"/>
              <w:ind w:firstLine="0"/>
              <w:jc w:val="left"/>
              <w:rPr>
                <w:sz w:val="24"/>
                <w:szCs w:val="24"/>
              </w:rPr>
            </w:pPr>
            <w:proofErr w:type="gramStart"/>
            <w:r w:rsidRPr="002F0DA2">
              <w:rPr>
                <w:sz w:val="24"/>
                <w:szCs w:val="24"/>
              </w:rPr>
              <w:t>Осваивать и применять знания о правовых нормах, регулирующих типичные для несовершеннолетнего и членов его семьи общественные отношения в семейном праве: называть условия заключения брака в Российской Федерации, права и обязанности детей и родителей, способы защиты прав детей, оставшихся без попечения родителей.</w:t>
            </w:r>
            <w:proofErr w:type="gramEnd"/>
          </w:p>
          <w:p w:rsidR="007B362D" w:rsidRPr="002F0DA2" w:rsidRDefault="007B362D" w:rsidP="007B362D">
            <w:pPr>
              <w:autoSpaceDE w:val="0"/>
              <w:autoSpaceDN w:val="0"/>
              <w:adjustRightInd w:val="0"/>
              <w:ind w:firstLine="0"/>
              <w:jc w:val="left"/>
              <w:rPr>
                <w:sz w:val="24"/>
                <w:szCs w:val="24"/>
              </w:rPr>
            </w:pPr>
            <w:r w:rsidRPr="002F0DA2">
              <w:rPr>
                <w:sz w:val="24"/>
                <w:szCs w:val="24"/>
              </w:rPr>
              <w:t>Характеризовать семейные правоотношения: определять участников, описывать их права.</w:t>
            </w:r>
          </w:p>
          <w:p w:rsidR="007B362D" w:rsidRPr="002F0DA2" w:rsidRDefault="007B362D" w:rsidP="007B362D">
            <w:pPr>
              <w:autoSpaceDE w:val="0"/>
              <w:autoSpaceDN w:val="0"/>
              <w:adjustRightInd w:val="0"/>
              <w:ind w:firstLine="0"/>
              <w:jc w:val="left"/>
              <w:rPr>
                <w:sz w:val="24"/>
                <w:szCs w:val="24"/>
              </w:rPr>
            </w:pPr>
            <w:r w:rsidRPr="002F0DA2">
              <w:rPr>
                <w:sz w:val="24"/>
                <w:szCs w:val="24"/>
              </w:rPr>
              <w:t>Устанавливать и объяснять взаимосвязи прав и обязанностей членов семьи, традиционных российских ценностей и личных неимущественных отношений в семье: исследовать практические ситуации.</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Использовать полученные знания для объяснения значения </w:t>
            </w:r>
            <w:r w:rsidRPr="002F0DA2">
              <w:rPr>
                <w:sz w:val="24"/>
                <w:szCs w:val="24"/>
              </w:rPr>
              <w:lastRenderedPageBreak/>
              <w:t>семьи</w:t>
            </w:r>
          </w:p>
          <w:p w:rsidR="007B362D" w:rsidRPr="002F0DA2" w:rsidRDefault="007B362D" w:rsidP="007B362D">
            <w:pPr>
              <w:autoSpaceDE w:val="0"/>
              <w:autoSpaceDN w:val="0"/>
              <w:adjustRightInd w:val="0"/>
              <w:ind w:firstLine="0"/>
              <w:jc w:val="left"/>
              <w:rPr>
                <w:sz w:val="24"/>
                <w:szCs w:val="24"/>
              </w:rPr>
            </w:pPr>
            <w:r w:rsidRPr="002F0DA2">
              <w:rPr>
                <w:sz w:val="24"/>
                <w:szCs w:val="24"/>
              </w:rPr>
              <w:t>в жизни человека, общества и государства, для осмысления личного социального опыта исполнения социальных ролей в семье:</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формулировать суждения на основе социальных фактов. </w:t>
            </w:r>
          </w:p>
          <w:p w:rsidR="007B362D" w:rsidRPr="002F0DA2" w:rsidRDefault="007B362D" w:rsidP="007B362D">
            <w:pPr>
              <w:autoSpaceDE w:val="0"/>
              <w:autoSpaceDN w:val="0"/>
              <w:adjustRightInd w:val="0"/>
              <w:ind w:firstLine="0"/>
              <w:jc w:val="left"/>
              <w:rPr>
                <w:sz w:val="24"/>
                <w:szCs w:val="24"/>
              </w:rPr>
            </w:pPr>
            <w:r w:rsidRPr="002F0DA2">
              <w:rPr>
                <w:sz w:val="24"/>
                <w:szCs w:val="24"/>
              </w:rPr>
              <w:t>С опорой на обществоведческие знания, факты общественной жизни и личный социальный опыт определять и аргументировать</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с точки зрения семейных ценностей и правовых норм своё отношение к семейным обязанностям, к отношениям в семье: выражать своё отношение к поступкам людей в конкретных ситуациях. </w:t>
            </w:r>
          </w:p>
          <w:p w:rsidR="007B362D" w:rsidRPr="002F0DA2" w:rsidRDefault="007B362D" w:rsidP="007B362D">
            <w:pPr>
              <w:autoSpaceDE w:val="0"/>
              <w:autoSpaceDN w:val="0"/>
              <w:adjustRightInd w:val="0"/>
              <w:ind w:firstLine="0"/>
              <w:jc w:val="left"/>
              <w:rPr>
                <w:i/>
                <w:iCs/>
                <w:sz w:val="24"/>
                <w:szCs w:val="24"/>
              </w:rPr>
            </w:pPr>
            <w:r w:rsidRPr="002F0DA2">
              <w:rPr>
                <w:sz w:val="24"/>
                <w:szCs w:val="24"/>
              </w:rPr>
              <w:t xml:space="preserve">Извлекать и анализировать правовую информацию об условиях заключения брака в Российской Федерации, о личных неимущественных и имущественных отношениях в семье: находить соответствующие сведения </w:t>
            </w:r>
            <w:proofErr w:type="gramStart"/>
            <w:r w:rsidRPr="002F0DA2">
              <w:rPr>
                <w:sz w:val="24"/>
                <w:szCs w:val="24"/>
              </w:rPr>
              <w:t>в</w:t>
            </w:r>
            <w:proofErr w:type="gramEnd"/>
            <w:r w:rsidRPr="002F0DA2">
              <w:rPr>
                <w:sz w:val="24"/>
                <w:szCs w:val="24"/>
              </w:rPr>
              <w:t xml:space="preserve"> фрагментах Семейного кодекса РФ. Оценивать социальную информацию с опорой на знания о семейных правоотношениях, факты общественной жизни и личный социальный опыт, формулировать аргументированные выводы о важности семьи в жизни человека, общества и государства: выполнять задания к предложенным учителем фрагментам</w:t>
            </w:r>
            <w:r w:rsidRPr="002F0DA2">
              <w:rPr>
                <w:i/>
                <w:iCs/>
                <w:sz w:val="24"/>
                <w:szCs w:val="24"/>
              </w:rPr>
              <w:t xml:space="preserve">. </w:t>
            </w:r>
          </w:p>
          <w:p w:rsidR="007B362D" w:rsidRPr="002F0DA2" w:rsidRDefault="007B362D" w:rsidP="007B362D">
            <w:pPr>
              <w:autoSpaceDE w:val="0"/>
              <w:autoSpaceDN w:val="0"/>
              <w:adjustRightInd w:val="0"/>
              <w:ind w:firstLine="0"/>
              <w:jc w:val="left"/>
              <w:rPr>
                <w:i/>
                <w:iCs/>
                <w:sz w:val="24"/>
                <w:szCs w:val="24"/>
              </w:rPr>
            </w:pPr>
            <w:r w:rsidRPr="002F0DA2">
              <w:rPr>
                <w:sz w:val="24"/>
                <w:szCs w:val="24"/>
              </w:rPr>
              <w:t>Оценивать собственные поступки и поведение других людей с точки</w:t>
            </w:r>
            <w:r w:rsidRPr="002F0DA2">
              <w:rPr>
                <w:i/>
                <w:iCs/>
                <w:sz w:val="24"/>
                <w:szCs w:val="24"/>
              </w:rPr>
              <w:t xml:space="preserve"> </w:t>
            </w:r>
            <w:r w:rsidRPr="002F0DA2">
              <w:rPr>
                <w:sz w:val="24"/>
                <w:szCs w:val="24"/>
              </w:rPr>
              <w:t>зрения их соответствия нормам семейного права: выражать свою</w:t>
            </w:r>
            <w:r w:rsidRPr="002F0DA2">
              <w:rPr>
                <w:i/>
                <w:iCs/>
                <w:sz w:val="24"/>
                <w:szCs w:val="24"/>
              </w:rPr>
              <w:t xml:space="preserve"> </w:t>
            </w:r>
            <w:r w:rsidRPr="002F0DA2">
              <w:rPr>
                <w:sz w:val="24"/>
                <w:szCs w:val="24"/>
              </w:rPr>
              <w:t>точку зрения, отвечать на вопросы, участвовать в обсуждении.</w:t>
            </w:r>
          </w:p>
          <w:p w:rsidR="007B362D" w:rsidRPr="002F0DA2" w:rsidRDefault="007B362D" w:rsidP="007B362D">
            <w:pPr>
              <w:autoSpaceDE w:val="0"/>
              <w:autoSpaceDN w:val="0"/>
              <w:adjustRightInd w:val="0"/>
              <w:ind w:firstLine="0"/>
              <w:jc w:val="left"/>
              <w:rPr>
                <w:sz w:val="24"/>
                <w:szCs w:val="24"/>
              </w:rPr>
            </w:pPr>
            <w:r w:rsidRPr="002F0DA2">
              <w:rPr>
                <w:sz w:val="24"/>
                <w:szCs w:val="24"/>
              </w:rPr>
              <w:t>Использовать полученные знания о нормах семейного права в повседневной жизни для осознанного выполнения социальной роли</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члена семьи: выполнять проектные задания (индивидуально и в группе). </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и </w:t>
            </w:r>
            <w:r w:rsidRPr="002F0DA2">
              <w:rPr>
                <w:sz w:val="24"/>
                <w:szCs w:val="24"/>
              </w:rPr>
              <w:lastRenderedPageBreak/>
              <w:t>демократических ценностей, идей мира и взаимопонимания между народами, людьми разных культур: выполнять учебные задания в парах и группах,</w:t>
            </w:r>
          </w:p>
          <w:p w:rsidR="007B362D" w:rsidRPr="002F0DA2" w:rsidRDefault="007B362D" w:rsidP="007B362D">
            <w:pPr>
              <w:autoSpaceDE w:val="0"/>
              <w:autoSpaceDN w:val="0"/>
              <w:adjustRightInd w:val="0"/>
              <w:ind w:firstLine="0"/>
              <w:jc w:val="left"/>
              <w:rPr>
                <w:i/>
                <w:iCs/>
                <w:sz w:val="24"/>
                <w:szCs w:val="24"/>
              </w:rPr>
            </w:pPr>
            <w:r w:rsidRPr="002F0DA2">
              <w:rPr>
                <w:sz w:val="24"/>
                <w:szCs w:val="24"/>
              </w:rPr>
              <w:t xml:space="preserve">исследовательские проекты по предложенной учителем проблеме. </w:t>
            </w:r>
            <w:r w:rsidRPr="002F0DA2">
              <w:rPr>
                <w:i/>
                <w:iCs/>
                <w:sz w:val="24"/>
                <w:szCs w:val="24"/>
              </w:rPr>
              <w:t>Основы функциональной грамотности: глобальные компетенции.</w:t>
            </w:r>
          </w:p>
          <w:p w:rsidR="007B362D" w:rsidRPr="002F0DA2" w:rsidRDefault="007B362D" w:rsidP="007B362D">
            <w:pPr>
              <w:autoSpaceDE w:val="0"/>
              <w:autoSpaceDN w:val="0"/>
              <w:adjustRightInd w:val="0"/>
              <w:ind w:firstLine="0"/>
              <w:jc w:val="left"/>
              <w:rPr>
                <w:i/>
                <w:iCs/>
                <w:sz w:val="24"/>
                <w:szCs w:val="24"/>
              </w:rPr>
            </w:pPr>
            <w:r w:rsidRPr="002F0DA2">
              <w:rPr>
                <w:i/>
                <w:iCs/>
                <w:sz w:val="24"/>
                <w:szCs w:val="24"/>
              </w:rPr>
              <w:t>Формировать мотивацию к целенаправленной социально значимой деятельности в семье.</w:t>
            </w:r>
          </w:p>
          <w:p w:rsidR="007B362D" w:rsidRPr="002F0DA2" w:rsidRDefault="007B362D" w:rsidP="007B362D">
            <w:pPr>
              <w:autoSpaceDE w:val="0"/>
              <w:autoSpaceDN w:val="0"/>
              <w:adjustRightInd w:val="0"/>
              <w:ind w:firstLine="0"/>
              <w:jc w:val="left"/>
              <w:rPr>
                <w:i/>
                <w:iCs/>
                <w:sz w:val="24"/>
                <w:szCs w:val="24"/>
              </w:rPr>
            </w:pPr>
            <w:r w:rsidRPr="002F0DA2">
              <w:rPr>
                <w:i/>
                <w:iCs/>
                <w:sz w:val="24"/>
                <w:szCs w:val="24"/>
              </w:rPr>
              <w:t xml:space="preserve">Использовать в учебной, познавательной и социальной практике освоенные </w:t>
            </w:r>
            <w:proofErr w:type="gramStart"/>
            <w:r w:rsidRPr="002F0DA2">
              <w:rPr>
                <w:i/>
                <w:iCs/>
                <w:sz w:val="24"/>
                <w:szCs w:val="24"/>
              </w:rPr>
              <w:t>обучающимися</w:t>
            </w:r>
            <w:proofErr w:type="gramEnd"/>
            <w:r w:rsidRPr="002F0DA2">
              <w:rPr>
                <w:i/>
                <w:iCs/>
                <w:sz w:val="24"/>
                <w:szCs w:val="24"/>
              </w:rPr>
              <w:t xml:space="preserve"> </w:t>
            </w:r>
            <w:proofErr w:type="spellStart"/>
            <w:r w:rsidRPr="002F0DA2">
              <w:rPr>
                <w:i/>
                <w:iCs/>
                <w:sz w:val="24"/>
                <w:szCs w:val="24"/>
              </w:rPr>
              <w:t>межпредметные</w:t>
            </w:r>
            <w:proofErr w:type="spellEnd"/>
            <w:r w:rsidRPr="002F0DA2">
              <w:rPr>
                <w:i/>
                <w:iCs/>
                <w:sz w:val="24"/>
                <w:szCs w:val="24"/>
              </w:rPr>
              <w:t xml:space="preserve"> понятия</w:t>
            </w:r>
          </w:p>
        </w:tc>
      </w:tr>
      <w:tr w:rsidR="007B362D" w:rsidRPr="002F0DA2" w:rsidTr="000D0EA4">
        <w:trPr>
          <w:trHeight w:val="144"/>
        </w:trPr>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3.4</w:t>
            </w:r>
          </w:p>
        </w:tc>
        <w:tc>
          <w:tcPr>
            <w:tcW w:w="1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Основы трудового права</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10" w:history="1">
              <w:r w:rsidRPr="002F0DA2">
                <w:rPr>
                  <w:color w:val="0000FF"/>
                  <w:sz w:val="24"/>
                  <w:szCs w:val="24"/>
                  <w:u w:val="single"/>
                </w:rPr>
                <w:t>https://m.edsoo.ru/7f4170e4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РЭШ 7 класс </w:t>
            </w:r>
            <w:hyperlink r:id="rId111" w:history="1">
              <w:r w:rsidRPr="002F0DA2">
                <w:rPr>
                  <w:color w:val="0000FF"/>
                  <w:sz w:val="24"/>
                  <w:szCs w:val="24"/>
                  <w:u w:val="single"/>
                </w:rPr>
                <w:t>https://resh.edu.ru/subject/24/7/</w:t>
              </w:r>
            </w:hyperlink>
          </w:p>
        </w:tc>
        <w:tc>
          <w:tcPr>
            <w:tcW w:w="6804"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autoSpaceDE w:val="0"/>
              <w:autoSpaceDN w:val="0"/>
              <w:adjustRightInd w:val="0"/>
              <w:ind w:firstLine="0"/>
              <w:jc w:val="left"/>
              <w:rPr>
                <w:sz w:val="24"/>
                <w:szCs w:val="24"/>
              </w:rPr>
            </w:pPr>
            <w:proofErr w:type="gramStart"/>
            <w:r w:rsidRPr="002F0DA2">
              <w:rPr>
                <w:sz w:val="24"/>
                <w:szCs w:val="24"/>
              </w:rPr>
              <w:t>Осваивать и применять знания о правовых нормах, регулирующих типичные для несовершеннолетнего и членов его семьи общественные отношения в трудовом праве, о содержании, заключении и прекращении трудового договора, о защите прав несовершеннолетних работников: находить информацию в учебном тексте, дополнять учебный текст известными фактами.</w:t>
            </w:r>
            <w:proofErr w:type="gramEnd"/>
          </w:p>
          <w:p w:rsidR="007B362D" w:rsidRPr="002F0DA2" w:rsidRDefault="007B362D" w:rsidP="007B362D">
            <w:pPr>
              <w:autoSpaceDE w:val="0"/>
              <w:autoSpaceDN w:val="0"/>
              <w:adjustRightInd w:val="0"/>
              <w:ind w:firstLine="0"/>
              <w:jc w:val="left"/>
              <w:rPr>
                <w:sz w:val="24"/>
                <w:szCs w:val="24"/>
              </w:rPr>
            </w:pPr>
            <w:r w:rsidRPr="002F0DA2">
              <w:rPr>
                <w:sz w:val="24"/>
                <w:szCs w:val="24"/>
              </w:rPr>
              <w:t>Характеризовать права и обязанности работника и работодателя, особенности участия в трудовых отношениях несовершеннолетних: описывать особенности заключения трудового договора, регулирование трудовых отношений с несовершеннолетними. Устанавливать и объяснять взаимосвязи трудовых правоотношений, прав и обязанностей работника и работодателя: исследовать</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практические ситуации. </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Определять и аргументировать своё отношение к защите прав участников трудовых отношений с опорой на знания в области трудового права: формулировать выводы о недопустимости нарушения правовых норм, используя нормы трудового права, аргументированно объяснять, как они обеспечивают защиту прав работника и работодателя. </w:t>
            </w:r>
          </w:p>
          <w:p w:rsidR="007B362D" w:rsidRPr="002F0DA2" w:rsidRDefault="007B362D" w:rsidP="007B362D">
            <w:pPr>
              <w:autoSpaceDE w:val="0"/>
              <w:autoSpaceDN w:val="0"/>
              <w:adjustRightInd w:val="0"/>
              <w:ind w:firstLine="0"/>
              <w:jc w:val="left"/>
              <w:rPr>
                <w:sz w:val="24"/>
                <w:szCs w:val="24"/>
              </w:rPr>
            </w:pPr>
            <w:r w:rsidRPr="002F0DA2">
              <w:rPr>
                <w:sz w:val="24"/>
                <w:szCs w:val="24"/>
              </w:rPr>
              <w:t>Решать познавательные задачи, отражающие правовые отношения</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работника и работодателя, связанные с рабочим временем и </w:t>
            </w:r>
            <w:r w:rsidRPr="002F0DA2">
              <w:rPr>
                <w:sz w:val="24"/>
                <w:szCs w:val="24"/>
              </w:rPr>
              <w:lastRenderedPageBreak/>
              <w:t>временем отдыха, с заключением и прекращением трудового договора, в том числе и с несовершеннолетним: анализировать позиции участников, определять конструктивные модели поведения. Овладевать смысловым чтением текстов обществоведческой тематики: отбирать информацию из фрагментов Трудового кодекса о содержании, заключении и прекращении трудового договора,</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о защите прав несовершеннолетних работников. </w:t>
            </w:r>
          </w:p>
          <w:p w:rsidR="007B362D" w:rsidRPr="002F0DA2" w:rsidRDefault="007B362D" w:rsidP="007B362D">
            <w:pPr>
              <w:autoSpaceDE w:val="0"/>
              <w:autoSpaceDN w:val="0"/>
              <w:adjustRightInd w:val="0"/>
              <w:ind w:firstLine="0"/>
              <w:jc w:val="left"/>
              <w:rPr>
                <w:i/>
                <w:iCs/>
                <w:sz w:val="24"/>
                <w:szCs w:val="24"/>
              </w:rPr>
            </w:pPr>
            <w:r w:rsidRPr="002F0DA2">
              <w:rPr>
                <w:i/>
                <w:iCs/>
                <w:sz w:val="24"/>
                <w:szCs w:val="24"/>
              </w:rPr>
              <w:t>Основы функциональной грамотности: читательская грамотность.</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Искать и извлекать информацию по правовой тематике в сфере трудового права: находить соответствующие факты в </w:t>
            </w:r>
            <w:proofErr w:type="gramStart"/>
            <w:r w:rsidRPr="002F0DA2">
              <w:rPr>
                <w:sz w:val="24"/>
                <w:szCs w:val="24"/>
              </w:rPr>
              <w:t>разных</w:t>
            </w:r>
            <w:proofErr w:type="gramEnd"/>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адаптированных </w:t>
            </w:r>
            <w:proofErr w:type="gramStart"/>
            <w:r w:rsidRPr="002F0DA2">
              <w:rPr>
                <w:sz w:val="24"/>
                <w:szCs w:val="24"/>
              </w:rPr>
              <w:t>источниках</w:t>
            </w:r>
            <w:proofErr w:type="gramEnd"/>
            <w:r w:rsidRPr="002F0DA2">
              <w:rPr>
                <w:sz w:val="24"/>
                <w:szCs w:val="24"/>
              </w:rPr>
              <w:t xml:space="preserve"> (в том числе учебных материалах) и публикациях СМИ с соблюдением правил информационной безопасности при работе в Интернете. </w:t>
            </w:r>
          </w:p>
          <w:p w:rsidR="007B362D" w:rsidRPr="002F0DA2" w:rsidRDefault="007B362D" w:rsidP="007B362D">
            <w:pPr>
              <w:autoSpaceDE w:val="0"/>
              <w:autoSpaceDN w:val="0"/>
              <w:adjustRightInd w:val="0"/>
              <w:ind w:firstLine="0"/>
              <w:jc w:val="left"/>
              <w:rPr>
                <w:sz w:val="24"/>
                <w:szCs w:val="24"/>
              </w:rPr>
            </w:pPr>
            <w:r w:rsidRPr="002F0DA2">
              <w:rPr>
                <w:i/>
                <w:iCs/>
                <w:sz w:val="24"/>
                <w:szCs w:val="24"/>
              </w:rPr>
              <w:t>Основы функциональной грамотности: читательская грамотность.</w:t>
            </w:r>
            <w:r w:rsidRPr="002F0DA2">
              <w:rPr>
                <w:sz w:val="24"/>
                <w:szCs w:val="24"/>
              </w:rPr>
              <w:t xml:space="preserve"> Приобретать опыт составления простейших документов: составлять заявление о приёме на работу, резюме. </w:t>
            </w:r>
          </w:p>
          <w:p w:rsidR="007B362D" w:rsidRPr="002F0DA2" w:rsidRDefault="007B362D" w:rsidP="007B362D">
            <w:pPr>
              <w:autoSpaceDE w:val="0"/>
              <w:autoSpaceDN w:val="0"/>
              <w:adjustRightInd w:val="0"/>
              <w:ind w:firstLine="0"/>
              <w:jc w:val="left"/>
              <w:rPr>
                <w:sz w:val="24"/>
                <w:szCs w:val="24"/>
              </w:rPr>
            </w:pPr>
            <w:r w:rsidRPr="002F0DA2">
              <w:rPr>
                <w:i/>
                <w:iCs/>
                <w:sz w:val="24"/>
                <w:szCs w:val="24"/>
              </w:rPr>
              <w:t>Формировать внутреннюю позицию личности как особого ценностного отношения к себе, окружающим людям и жизни в целом.</w:t>
            </w:r>
            <w:r w:rsidRPr="002F0DA2">
              <w:rPr>
                <w:sz w:val="24"/>
                <w:szCs w:val="24"/>
              </w:rPr>
              <w:t xml:space="preserve"> </w:t>
            </w:r>
          </w:p>
          <w:p w:rsidR="007B362D" w:rsidRPr="002F0DA2" w:rsidRDefault="007B362D" w:rsidP="007B362D">
            <w:pPr>
              <w:autoSpaceDE w:val="0"/>
              <w:autoSpaceDN w:val="0"/>
              <w:adjustRightInd w:val="0"/>
              <w:ind w:firstLine="0"/>
              <w:jc w:val="left"/>
              <w:rPr>
                <w:sz w:val="24"/>
                <w:szCs w:val="24"/>
              </w:rPr>
            </w:pPr>
            <w:r w:rsidRPr="002F0DA2">
              <w:rPr>
                <w:i/>
                <w:iCs/>
                <w:sz w:val="24"/>
                <w:szCs w:val="24"/>
              </w:rPr>
              <w:t>Выявлять причинно-следственные связи при изучении явлений</w:t>
            </w:r>
          </w:p>
          <w:p w:rsidR="007B362D" w:rsidRPr="002F0DA2" w:rsidRDefault="007B362D" w:rsidP="007B362D">
            <w:pPr>
              <w:autoSpaceDE w:val="0"/>
              <w:autoSpaceDN w:val="0"/>
              <w:adjustRightInd w:val="0"/>
              <w:ind w:firstLine="0"/>
              <w:jc w:val="left"/>
              <w:rPr>
                <w:i/>
                <w:iCs/>
                <w:sz w:val="24"/>
                <w:szCs w:val="24"/>
              </w:rPr>
            </w:pPr>
            <w:r w:rsidRPr="002F0DA2">
              <w:rPr>
                <w:i/>
                <w:iCs/>
                <w:sz w:val="24"/>
                <w:szCs w:val="24"/>
              </w:rPr>
              <w:t>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tc>
      </w:tr>
      <w:tr w:rsidR="007B362D" w:rsidRPr="002F0DA2" w:rsidTr="000D0EA4">
        <w:trPr>
          <w:trHeight w:val="144"/>
        </w:trPr>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3.5</w:t>
            </w:r>
          </w:p>
        </w:tc>
        <w:tc>
          <w:tcPr>
            <w:tcW w:w="1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Виды юридической ответственности</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12" w:history="1">
              <w:r w:rsidRPr="002F0DA2">
                <w:rPr>
                  <w:color w:val="0000FF"/>
                  <w:sz w:val="24"/>
                  <w:szCs w:val="24"/>
                  <w:u w:val="single"/>
                </w:rPr>
                <w:t>https://m.edsoo.ru/7f4170e4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РЭШ 7 класс </w:t>
            </w:r>
            <w:hyperlink r:id="rId113" w:history="1">
              <w:r w:rsidRPr="002F0DA2">
                <w:rPr>
                  <w:color w:val="0000FF"/>
                  <w:sz w:val="24"/>
                  <w:szCs w:val="24"/>
                  <w:u w:val="single"/>
                </w:rPr>
                <w:t>https://resh.edu.ru/subject/24/7/</w:t>
              </w:r>
            </w:hyperlink>
          </w:p>
        </w:tc>
        <w:tc>
          <w:tcPr>
            <w:tcW w:w="6804"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Осваивать и применять знания о юридической ответственности (гражданско-правовой, дисциплинарной, административной, уголовной), об обеспечении безопасности личности, общества и государства, в том числе защиты от терроризма и экстремизма; о защите прав несовершеннолетних. </w:t>
            </w:r>
          </w:p>
          <w:p w:rsidR="007B362D" w:rsidRPr="002F0DA2" w:rsidRDefault="007B362D" w:rsidP="007B362D">
            <w:pPr>
              <w:autoSpaceDE w:val="0"/>
              <w:autoSpaceDN w:val="0"/>
              <w:adjustRightInd w:val="0"/>
              <w:ind w:firstLine="0"/>
              <w:jc w:val="left"/>
              <w:rPr>
                <w:sz w:val="24"/>
                <w:szCs w:val="24"/>
              </w:rPr>
            </w:pPr>
            <w:r w:rsidRPr="002F0DA2">
              <w:rPr>
                <w:sz w:val="24"/>
                <w:szCs w:val="24"/>
              </w:rPr>
              <w:t>Характеризовать виды правонарушений и виды наказаний.</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Классифицировать виды юридической ответственности по отраслям права и виды наказаний. </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Использовать знания о юридической ответственности и видах </w:t>
            </w:r>
            <w:r w:rsidRPr="002F0DA2">
              <w:rPr>
                <w:sz w:val="24"/>
                <w:szCs w:val="24"/>
              </w:rPr>
              <w:lastRenderedPageBreak/>
              <w:t>наказаний для объяснения социальной опасности и неприемлемости уголовных и административных правонарушений, экстремизма, терроризма и коррупции и необходимости противостоять им.</w:t>
            </w:r>
          </w:p>
          <w:p w:rsidR="007B362D" w:rsidRPr="002F0DA2" w:rsidRDefault="007B362D" w:rsidP="007B362D">
            <w:pPr>
              <w:autoSpaceDE w:val="0"/>
              <w:autoSpaceDN w:val="0"/>
              <w:adjustRightInd w:val="0"/>
              <w:ind w:firstLine="0"/>
              <w:jc w:val="left"/>
              <w:rPr>
                <w:sz w:val="24"/>
                <w:szCs w:val="24"/>
              </w:rPr>
            </w:pPr>
            <w:r w:rsidRPr="002F0DA2">
              <w:rPr>
                <w:sz w:val="24"/>
                <w:szCs w:val="24"/>
              </w:rPr>
              <w:t>Определять и аргументировать своё отношение к правонарушениям, формулировать выводы о недопустимости нарушения правовых норм.</w:t>
            </w:r>
          </w:p>
          <w:p w:rsidR="007B362D" w:rsidRPr="002F0DA2" w:rsidRDefault="007B362D" w:rsidP="007B362D">
            <w:pPr>
              <w:autoSpaceDE w:val="0"/>
              <w:autoSpaceDN w:val="0"/>
              <w:adjustRightInd w:val="0"/>
              <w:ind w:firstLine="0"/>
              <w:jc w:val="left"/>
              <w:rPr>
                <w:sz w:val="24"/>
                <w:szCs w:val="24"/>
              </w:rPr>
            </w:pPr>
            <w:r w:rsidRPr="002F0DA2">
              <w:rPr>
                <w:sz w:val="24"/>
                <w:szCs w:val="24"/>
              </w:rPr>
              <w:t>Овладевать смысловым чтением текстов обществоведческой тематики: отбирать информацию из фрагментов Кодекса об административных правонарушениях и Уголовного кодекса об уголовной и административной ответственности и видах наказаний, об особенностях юридической ответственности несовершеннолетних.</w:t>
            </w:r>
          </w:p>
          <w:p w:rsidR="007B362D" w:rsidRPr="002F0DA2" w:rsidRDefault="007B362D" w:rsidP="007B362D">
            <w:pPr>
              <w:autoSpaceDE w:val="0"/>
              <w:autoSpaceDN w:val="0"/>
              <w:adjustRightInd w:val="0"/>
              <w:ind w:firstLine="0"/>
              <w:jc w:val="left"/>
              <w:rPr>
                <w:i/>
                <w:iCs/>
                <w:sz w:val="24"/>
                <w:szCs w:val="24"/>
              </w:rPr>
            </w:pPr>
            <w:r w:rsidRPr="002F0DA2">
              <w:rPr>
                <w:i/>
                <w:iCs/>
                <w:sz w:val="24"/>
                <w:szCs w:val="24"/>
              </w:rPr>
              <w:t xml:space="preserve">Основы функциональной грамотности: читательская грамотность. </w:t>
            </w:r>
            <w:r w:rsidRPr="002F0DA2">
              <w:rPr>
                <w:sz w:val="24"/>
                <w:szCs w:val="24"/>
              </w:rPr>
              <w:t>Анализировать информацию из адаптированных источников о</w:t>
            </w:r>
          </w:p>
          <w:p w:rsidR="007B362D" w:rsidRPr="002F0DA2" w:rsidRDefault="007B362D" w:rsidP="007B362D">
            <w:pPr>
              <w:autoSpaceDE w:val="0"/>
              <w:autoSpaceDN w:val="0"/>
              <w:adjustRightInd w:val="0"/>
              <w:ind w:firstLine="0"/>
              <w:jc w:val="left"/>
              <w:rPr>
                <w:sz w:val="24"/>
                <w:szCs w:val="24"/>
              </w:rPr>
            </w:pPr>
            <w:proofErr w:type="gramStart"/>
            <w:r w:rsidRPr="002F0DA2">
              <w:rPr>
                <w:sz w:val="24"/>
                <w:szCs w:val="24"/>
              </w:rPr>
              <w:t>применении</w:t>
            </w:r>
            <w:proofErr w:type="gramEnd"/>
            <w:r w:rsidRPr="002F0DA2">
              <w:rPr>
                <w:sz w:val="24"/>
                <w:szCs w:val="24"/>
              </w:rPr>
              <w:t xml:space="preserve"> наказаний за совершённые правонарушения; систематизировать информацию о юридической ответственности (в том числе несовершеннолетних) в форме плана. </w:t>
            </w:r>
          </w:p>
          <w:p w:rsidR="007B362D" w:rsidRPr="002F0DA2" w:rsidRDefault="007B362D" w:rsidP="007B362D">
            <w:pPr>
              <w:autoSpaceDE w:val="0"/>
              <w:autoSpaceDN w:val="0"/>
              <w:adjustRightInd w:val="0"/>
              <w:ind w:firstLine="0"/>
              <w:jc w:val="left"/>
              <w:rPr>
                <w:sz w:val="24"/>
                <w:szCs w:val="24"/>
              </w:rPr>
            </w:pPr>
            <w:r w:rsidRPr="002F0DA2">
              <w:rPr>
                <w:sz w:val="24"/>
                <w:szCs w:val="24"/>
              </w:rPr>
              <w:t>Оценивать собственные поступки и поведение других людей с точки зрения их соответствия нормам административного и уголовного права: выражать свою точку зрения, участвовать в обсуждении.</w:t>
            </w:r>
          </w:p>
          <w:p w:rsidR="007B362D" w:rsidRPr="002F0DA2" w:rsidRDefault="007B362D" w:rsidP="007B362D">
            <w:pPr>
              <w:autoSpaceDE w:val="0"/>
              <w:autoSpaceDN w:val="0"/>
              <w:adjustRightInd w:val="0"/>
              <w:ind w:firstLine="0"/>
              <w:jc w:val="left"/>
              <w:rPr>
                <w:sz w:val="24"/>
                <w:szCs w:val="24"/>
              </w:rPr>
            </w:pPr>
            <w:proofErr w:type="gramStart"/>
            <w:r w:rsidRPr="002F0DA2">
              <w:rPr>
                <w:sz w:val="24"/>
                <w:szCs w:val="24"/>
              </w:rPr>
              <w:t>Использовать полученные знания о нормах административного и уголовного права в практической деятельности, в повседневной</w:t>
            </w:r>
            <w:proofErr w:type="gramEnd"/>
          </w:p>
          <w:p w:rsidR="007B362D" w:rsidRPr="002F0DA2" w:rsidRDefault="007B362D" w:rsidP="007B362D">
            <w:pPr>
              <w:autoSpaceDE w:val="0"/>
              <w:autoSpaceDN w:val="0"/>
              <w:adjustRightInd w:val="0"/>
              <w:ind w:firstLine="0"/>
              <w:jc w:val="left"/>
              <w:rPr>
                <w:sz w:val="24"/>
                <w:szCs w:val="24"/>
              </w:rPr>
            </w:pPr>
            <w:r w:rsidRPr="002F0DA2">
              <w:rPr>
                <w:sz w:val="24"/>
                <w:szCs w:val="24"/>
              </w:rPr>
              <w:t>жизни для осознанного правомерного поведения: выполнять проблемные задания, индивидуальные и групповые проекты.</w:t>
            </w:r>
          </w:p>
          <w:p w:rsidR="007B362D" w:rsidRPr="002F0DA2" w:rsidRDefault="007B362D" w:rsidP="007B362D">
            <w:pPr>
              <w:autoSpaceDE w:val="0"/>
              <w:autoSpaceDN w:val="0"/>
              <w:adjustRightInd w:val="0"/>
              <w:ind w:firstLine="0"/>
              <w:jc w:val="left"/>
              <w:rPr>
                <w:i/>
                <w:iCs/>
                <w:sz w:val="24"/>
                <w:szCs w:val="24"/>
              </w:rPr>
            </w:pPr>
            <w:r w:rsidRPr="002F0DA2">
              <w:rPr>
                <w:i/>
                <w:iCs/>
                <w:sz w:val="24"/>
                <w:szCs w:val="24"/>
              </w:rPr>
              <w:t>Формировать правовую культуру, готовность руководствоваться нормами права.</w:t>
            </w:r>
          </w:p>
          <w:p w:rsidR="007B362D" w:rsidRPr="002F0DA2" w:rsidRDefault="007B362D" w:rsidP="007B362D">
            <w:pPr>
              <w:autoSpaceDE w:val="0"/>
              <w:autoSpaceDN w:val="0"/>
              <w:adjustRightInd w:val="0"/>
              <w:ind w:firstLine="0"/>
              <w:jc w:val="left"/>
              <w:rPr>
                <w:i/>
                <w:iCs/>
                <w:sz w:val="24"/>
                <w:szCs w:val="24"/>
              </w:rPr>
            </w:pPr>
            <w:r w:rsidRPr="002F0DA2">
              <w:rPr>
                <w:i/>
                <w:iCs/>
                <w:sz w:val="24"/>
                <w:szCs w:val="24"/>
              </w:rPr>
              <w:t xml:space="preserve">Анализировать, обобщать, систематизировать и конкретизировать информацию из адаптированных источников о правовых нормах, определяющих юридическую </w:t>
            </w:r>
            <w:r w:rsidRPr="002F0DA2">
              <w:rPr>
                <w:i/>
                <w:iCs/>
                <w:sz w:val="24"/>
                <w:szCs w:val="24"/>
              </w:rPr>
              <w:lastRenderedPageBreak/>
              <w:t>ответственность человека, соотносить виды правонарушений и наказания</w:t>
            </w:r>
          </w:p>
        </w:tc>
      </w:tr>
      <w:tr w:rsidR="007B362D" w:rsidRPr="002F0DA2" w:rsidTr="000D0EA4">
        <w:trPr>
          <w:trHeight w:val="144"/>
        </w:trPr>
        <w:tc>
          <w:tcPr>
            <w:tcW w:w="8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3.6</w:t>
            </w:r>
          </w:p>
        </w:tc>
        <w:tc>
          <w:tcPr>
            <w:tcW w:w="197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Правоохранительные органы в Российской Федерации</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14" w:history="1">
              <w:r w:rsidRPr="002F0DA2">
                <w:rPr>
                  <w:color w:val="0000FF"/>
                  <w:sz w:val="24"/>
                  <w:szCs w:val="24"/>
                  <w:u w:val="single"/>
                </w:rPr>
                <w:t>https://m.edsoo.ru/7f4170e4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РЭШ 7 класс </w:t>
            </w:r>
            <w:hyperlink r:id="rId115" w:history="1">
              <w:r w:rsidRPr="002F0DA2">
                <w:rPr>
                  <w:color w:val="0000FF"/>
                  <w:sz w:val="24"/>
                  <w:szCs w:val="24"/>
                  <w:u w:val="single"/>
                </w:rPr>
                <w:t>https://resh.edu.ru/subject/24/7/</w:t>
              </w:r>
            </w:hyperlink>
          </w:p>
        </w:tc>
        <w:tc>
          <w:tcPr>
            <w:tcW w:w="6804"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autoSpaceDE w:val="0"/>
              <w:autoSpaceDN w:val="0"/>
              <w:adjustRightInd w:val="0"/>
              <w:ind w:firstLine="0"/>
              <w:jc w:val="left"/>
              <w:rPr>
                <w:sz w:val="24"/>
                <w:szCs w:val="24"/>
              </w:rPr>
            </w:pPr>
            <w:r w:rsidRPr="002F0DA2">
              <w:rPr>
                <w:sz w:val="24"/>
                <w:szCs w:val="24"/>
              </w:rPr>
              <w:t>Осваивать и применять знания о правоохранительных органах, их роли в обеспечении безопасности личности, общества и государства, в том числе защита от терроризма и экстремизма: называть</w:t>
            </w:r>
          </w:p>
          <w:p w:rsidR="007B362D" w:rsidRPr="002F0DA2" w:rsidRDefault="007B362D" w:rsidP="007B362D">
            <w:pPr>
              <w:autoSpaceDE w:val="0"/>
              <w:autoSpaceDN w:val="0"/>
              <w:adjustRightInd w:val="0"/>
              <w:ind w:firstLine="0"/>
              <w:jc w:val="left"/>
              <w:rPr>
                <w:sz w:val="24"/>
                <w:szCs w:val="24"/>
              </w:rPr>
            </w:pPr>
            <w:r w:rsidRPr="002F0DA2">
              <w:rPr>
                <w:sz w:val="24"/>
                <w:szCs w:val="24"/>
              </w:rPr>
              <w:t>правоохранительные органы и объяснять их функции. Характеризовать роль правоохранительных органов в защите правопорядка, обеспечении социальной стабильности и справедливости: формулировать соответствующие суждения и аргументы в письменной и устной форме.</w:t>
            </w:r>
          </w:p>
          <w:p w:rsidR="007B362D" w:rsidRPr="002F0DA2" w:rsidRDefault="007B362D" w:rsidP="007B362D">
            <w:pPr>
              <w:autoSpaceDE w:val="0"/>
              <w:autoSpaceDN w:val="0"/>
              <w:adjustRightInd w:val="0"/>
              <w:ind w:firstLine="0"/>
              <w:jc w:val="left"/>
              <w:rPr>
                <w:sz w:val="24"/>
                <w:szCs w:val="24"/>
              </w:rPr>
            </w:pPr>
            <w:r w:rsidRPr="002F0DA2">
              <w:rPr>
                <w:sz w:val="24"/>
                <w:szCs w:val="24"/>
              </w:rPr>
              <w:t xml:space="preserve">Извлекать социальную информацию по правовой тематике: преобразовывать текстовую информацию о правоохранительных органах в таблицу (схему). </w:t>
            </w:r>
          </w:p>
          <w:p w:rsidR="007B362D" w:rsidRPr="002F0DA2" w:rsidRDefault="007B362D" w:rsidP="007B362D">
            <w:pPr>
              <w:autoSpaceDE w:val="0"/>
              <w:autoSpaceDN w:val="0"/>
              <w:adjustRightInd w:val="0"/>
              <w:ind w:firstLine="0"/>
              <w:jc w:val="left"/>
              <w:rPr>
                <w:sz w:val="24"/>
                <w:szCs w:val="24"/>
              </w:rPr>
            </w:pPr>
            <w:r w:rsidRPr="002F0DA2">
              <w:rPr>
                <w:i/>
                <w:iCs/>
                <w:sz w:val="24"/>
                <w:szCs w:val="24"/>
              </w:rPr>
              <w:t>Основы функциональной грамотности: читательская грамотность.</w:t>
            </w:r>
            <w:r w:rsidRPr="002F0DA2">
              <w:rPr>
                <w:sz w:val="24"/>
                <w:szCs w:val="24"/>
              </w:rPr>
              <w:t xml:space="preserve"> Использовать полученные знания о способах защиты прав человека: анализировать ситуации, связанные с защитой и реализацией прав и свобод человека, и определять, в какой правоохранительный орган в каждом конкретном случае необходимо обратиться. </w:t>
            </w:r>
          </w:p>
          <w:p w:rsidR="007B362D" w:rsidRPr="002F0DA2" w:rsidRDefault="007B362D" w:rsidP="007B362D">
            <w:pPr>
              <w:autoSpaceDE w:val="0"/>
              <w:autoSpaceDN w:val="0"/>
              <w:adjustRightInd w:val="0"/>
              <w:ind w:firstLine="0"/>
              <w:jc w:val="left"/>
              <w:rPr>
                <w:sz w:val="24"/>
                <w:szCs w:val="24"/>
              </w:rPr>
            </w:pPr>
            <w:r w:rsidRPr="002F0DA2">
              <w:rPr>
                <w:i/>
                <w:iCs/>
                <w:sz w:val="24"/>
                <w:szCs w:val="24"/>
              </w:rPr>
              <w:t>Формировать внутреннюю позицию личности как особого ценностного отношения к себе, окружающим людям и жизни в целом.</w:t>
            </w:r>
            <w:r w:rsidRPr="002F0DA2">
              <w:rPr>
                <w:sz w:val="24"/>
                <w:szCs w:val="24"/>
              </w:rPr>
              <w:t xml:space="preserve"> </w:t>
            </w:r>
          </w:p>
          <w:p w:rsidR="007B362D" w:rsidRPr="002F0DA2" w:rsidRDefault="007B362D" w:rsidP="007B362D">
            <w:pPr>
              <w:autoSpaceDE w:val="0"/>
              <w:autoSpaceDN w:val="0"/>
              <w:adjustRightInd w:val="0"/>
              <w:ind w:firstLine="0"/>
              <w:jc w:val="left"/>
              <w:rPr>
                <w:sz w:val="24"/>
                <w:szCs w:val="24"/>
              </w:rPr>
            </w:pPr>
            <w:r w:rsidRPr="002F0DA2">
              <w:rPr>
                <w:i/>
                <w:iCs/>
                <w:sz w:val="24"/>
                <w:szCs w:val="24"/>
              </w:rPr>
              <w:t>Самостоятельно выбирать оптимальную форму представления</w:t>
            </w:r>
          </w:p>
          <w:p w:rsidR="007B362D" w:rsidRPr="002F0DA2" w:rsidRDefault="007B362D" w:rsidP="007B362D">
            <w:pPr>
              <w:autoSpaceDE w:val="0"/>
              <w:autoSpaceDN w:val="0"/>
              <w:adjustRightInd w:val="0"/>
              <w:ind w:firstLine="0"/>
              <w:jc w:val="left"/>
              <w:rPr>
                <w:i/>
                <w:iCs/>
                <w:sz w:val="24"/>
                <w:szCs w:val="24"/>
              </w:rPr>
            </w:pPr>
            <w:r w:rsidRPr="002F0DA2">
              <w:rPr>
                <w:i/>
                <w:iCs/>
                <w:sz w:val="24"/>
                <w:szCs w:val="24"/>
              </w:rPr>
              <w:t>информации и иллюстрировать решаемые задачи несложными схемами, диаграммами, иной графикой и их комбинациями</w:t>
            </w:r>
          </w:p>
        </w:tc>
      </w:tr>
      <w:tr w:rsidR="007B362D" w:rsidRPr="002F0DA2" w:rsidTr="000D0EA4">
        <w:trPr>
          <w:trHeight w:val="144"/>
        </w:trPr>
        <w:tc>
          <w:tcPr>
            <w:tcW w:w="27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Итого по разделу</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11 </w:t>
            </w:r>
          </w:p>
        </w:tc>
        <w:tc>
          <w:tcPr>
            <w:tcW w:w="3827"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6804"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ind w:firstLine="0"/>
              <w:jc w:val="left"/>
              <w:rPr>
                <w:sz w:val="24"/>
                <w:szCs w:val="24"/>
              </w:rPr>
            </w:pPr>
          </w:p>
        </w:tc>
      </w:tr>
      <w:tr w:rsidR="007B362D" w:rsidRPr="002F0DA2" w:rsidTr="000D0EA4">
        <w:trPr>
          <w:trHeight w:val="144"/>
        </w:trPr>
        <w:tc>
          <w:tcPr>
            <w:tcW w:w="27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Защита проектов, итоговое повторение</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16" w:history="1">
              <w:r w:rsidRPr="002F0DA2">
                <w:rPr>
                  <w:color w:val="0000FF"/>
                  <w:sz w:val="24"/>
                  <w:szCs w:val="24"/>
                  <w:u w:val="single"/>
                </w:rPr>
                <w:t>https://m.edsoo.ru/7f4170e4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РЭШ 7 класс </w:t>
            </w:r>
            <w:hyperlink r:id="rId117" w:history="1">
              <w:r w:rsidRPr="002F0DA2">
                <w:rPr>
                  <w:color w:val="0000FF"/>
                  <w:sz w:val="24"/>
                  <w:szCs w:val="24"/>
                  <w:u w:val="single"/>
                </w:rPr>
                <w:t>https://resh.edu.r</w:t>
              </w:r>
              <w:r w:rsidRPr="002F0DA2">
                <w:rPr>
                  <w:color w:val="0000FF"/>
                  <w:sz w:val="24"/>
                  <w:szCs w:val="24"/>
                  <w:u w:val="single"/>
                </w:rPr>
                <w:lastRenderedPageBreak/>
                <w:t>u/subject/24/7/</w:t>
              </w:r>
            </w:hyperlink>
          </w:p>
        </w:tc>
        <w:tc>
          <w:tcPr>
            <w:tcW w:w="6804"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ind w:firstLine="0"/>
              <w:jc w:val="left"/>
              <w:rPr>
                <w:color w:val="000000"/>
                <w:sz w:val="24"/>
                <w:szCs w:val="24"/>
              </w:rPr>
            </w:pPr>
          </w:p>
        </w:tc>
      </w:tr>
      <w:tr w:rsidR="007B362D" w:rsidRPr="002F0DA2" w:rsidTr="000D0EA4">
        <w:trPr>
          <w:trHeight w:val="144"/>
        </w:trPr>
        <w:tc>
          <w:tcPr>
            <w:tcW w:w="27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ОБЩЕЕ КОЛИЧЕСТВО ЧАСОВ ПО ПРОГРАММЕ</w:t>
            </w:r>
          </w:p>
        </w:tc>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34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0 </w:t>
            </w:r>
          </w:p>
        </w:tc>
        <w:tc>
          <w:tcPr>
            <w:tcW w:w="18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6804" w:type="dxa"/>
            <w:tcBorders>
              <w:top w:val="single" w:sz="2" w:space="0" w:color="auto"/>
              <w:left w:val="single" w:sz="2" w:space="0" w:color="auto"/>
              <w:bottom w:val="single" w:sz="2" w:space="0" w:color="auto"/>
              <w:right w:val="single" w:sz="2" w:space="0" w:color="auto"/>
            </w:tcBorders>
          </w:tcPr>
          <w:p w:rsidR="007B362D" w:rsidRPr="002F0DA2" w:rsidRDefault="007B362D" w:rsidP="007B362D">
            <w:pPr>
              <w:ind w:firstLine="0"/>
              <w:jc w:val="left"/>
              <w:rPr>
                <w:sz w:val="24"/>
                <w:szCs w:val="24"/>
              </w:rPr>
            </w:pPr>
          </w:p>
        </w:tc>
      </w:tr>
    </w:tbl>
    <w:p w:rsidR="007B362D" w:rsidRPr="002F0DA2" w:rsidRDefault="007B362D" w:rsidP="007B362D">
      <w:pPr>
        <w:ind w:firstLine="0"/>
        <w:jc w:val="left"/>
        <w:rPr>
          <w:sz w:val="24"/>
          <w:szCs w:val="24"/>
        </w:rPr>
        <w:sectPr w:rsidR="007B362D" w:rsidRPr="002F0DA2">
          <w:pgSz w:w="16383" w:h="11906" w:orient="landscape"/>
          <w:pgMar w:top="1134" w:right="850" w:bottom="1134" w:left="1701" w:header="720" w:footer="720" w:gutter="0"/>
          <w:cols w:space="720"/>
        </w:sectPr>
      </w:pPr>
    </w:p>
    <w:p w:rsidR="007B362D" w:rsidRPr="002F0DA2" w:rsidRDefault="007B362D" w:rsidP="007B362D">
      <w:pPr>
        <w:ind w:firstLine="0"/>
        <w:jc w:val="center"/>
        <w:rPr>
          <w:b/>
          <w:color w:val="000000"/>
          <w:sz w:val="24"/>
          <w:szCs w:val="24"/>
        </w:rPr>
      </w:pPr>
      <w:r w:rsidRPr="002F0DA2">
        <w:rPr>
          <w:b/>
          <w:color w:val="000000"/>
          <w:sz w:val="24"/>
          <w:szCs w:val="24"/>
        </w:rPr>
        <w:lastRenderedPageBreak/>
        <w:t>ПОУРОЧНОЕ ПЛАНИРОВАНИЕ</w:t>
      </w:r>
    </w:p>
    <w:p w:rsidR="007B362D" w:rsidRPr="002F0DA2" w:rsidRDefault="007B362D" w:rsidP="007B362D">
      <w:pPr>
        <w:ind w:firstLine="0"/>
        <w:jc w:val="center"/>
        <w:rPr>
          <w:sz w:val="24"/>
          <w:szCs w:val="24"/>
        </w:rPr>
      </w:pPr>
      <w:r w:rsidRPr="002F0DA2">
        <w:rPr>
          <w:b/>
          <w:color w:val="000000"/>
          <w:sz w:val="24"/>
          <w:szCs w:val="24"/>
        </w:rPr>
        <w:t>7 КЛАСС</w:t>
      </w:r>
    </w:p>
    <w:tbl>
      <w:tblPr>
        <w:tblW w:w="9739" w:type="dxa"/>
        <w:tblInd w:w="-18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26"/>
        <w:gridCol w:w="2559"/>
        <w:gridCol w:w="547"/>
        <w:gridCol w:w="992"/>
        <w:gridCol w:w="992"/>
        <w:gridCol w:w="714"/>
        <w:gridCol w:w="3409"/>
      </w:tblGrid>
      <w:tr w:rsidR="007B362D" w:rsidRPr="002F0DA2" w:rsidTr="002F0DA2">
        <w:trPr>
          <w:trHeight w:val="144"/>
        </w:trPr>
        <w:tc>
          <w:tcPr>
            <w:tcW w:w="52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 xml:space="preserve">№ </w:t>
            </w:r>
            <w:proofErr w:type="gramStart"/>
            <w:r w:rsidRPr="002F0DA2">
              <w:rPr>
                <w:b/>
                <w:color w:val="000000"/>
                <w:sz w:val="24"/>
                <w:szCs w:val="24"/>
              </w:rPr>
              <w:t>п</w:t>
            </w:r>
            <w:proofErr w:type="gramEnd"/>
            <w:r w:rsidRPr="002F0DA2">
              <w:rPr>
                <w:b/>
                <w:color w:val="000000"/>
                <w:sz w:val="24"/>
                <w:szCs w:val="24"/>
              </w:rPr>
              <w:t xml:space="preserve">/п </w:t>
            </w:r>
          </w:p>
          <w:p w:rsidR="007B362D" w:rsidRPr="002F0DA2" w:rsidRDefault="007B362D" w:rsidP="007B362D">
            <w:pPr>
              <w:ind w:firstLine="0"/>
              <w:jc w:val="left"/>
              <w:rPr>
                <w:sz w:val="24"/>
                <w:szCs w:val="24"/>
              </w:rPr>
            </w:pPr>
          </w:p>
        </w:tc>
        <w:tc>
          <w:tcPr>
            <w:tcW w:w="255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 xml:space="preserve">Тема урока </w:t>
            </w:r>
          </w:p>
          <w:p w:rsidR="007B362D" w:rsidRPr="002F0DA2" w:rsidRDefault="007B362D" w:rsidP="007B362D">
            <w:pPr>
              <w:ind w:firstLine="0"/>
              <w:jc w:val="left"/>
              <w:rPr>
                <w:sz w:val="24"/>
                <w:szCs w:val="24"/>
              </w:rPr>
            </w:pPr>
          </w:p>
        </w:tc>
        <w:tc>
          <w:tcPr>
            <w:tcW w:w="2531"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Количество часов</w:t>
            </w:r>
          </w:p>
        </w:tc>
        <w:tc>
          <w:tcPr>
            <w:tcW w:w="71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FF0000"/>
                <w:sz w:val="24"/>
                <w:szCs w:val="24"/>
                <w:highlight w:val="yellow"/>
              </w:rPr>
            </w:pPr>
            <w:r w:rsidRPr="002F0DA2">
              <w:rPr>
                <w:b/>
                <w:color w:val="FF0000"/>
                <w:sz w:val="24"/>
                <w:szCs w:val="24"/>
                <w:highlight w:val="yellow"/>
              </w:rPr>
              <w:t>Дата изучения (НЕОБЯЗАТЕЛЬНО)</w:t>
            </w:r>
          </w:p>
        </w:tc>
        <w:tc>
          <w:tcPr>
            <w:tcW w:w="340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 xml:space="preserve">Электронные цифровые образовательные ресурсы </w:t>
            </w:r>
          </w:p>
          <w:p w:rsidR="007B362D" w:rsidRPr="002F0DA2" w:rsidRDefault="007B362D" w:rsidP="007B362D">
            <w:pPr>
              <w:ind w:firstLine="0"/>
              <w:jc w:val="left"/>
              <w:rPr>
                <w:sz w:val="24"/>
                <w:szCs w:val="24"/>
              </w:rPr>
            </w:pPr>
          </w:p>
        </w:tc>
      </w:tr>
      <w:tr w:rsidR="007B362D" w:rsidRPr="002F0DA2" w:rsidTr="002F0DA2">
        <w:trPr>
          <w:trHeight w:val="144"/>
        </w:trPr>
        <w:tc>
          <w:tcPr>
            <w:tcW w:w="526" w:type="dxa"/>
            <w:vMerge/>
            <w:tcBorders>
              <w:top w:val="single" w:sz="2" w:space="0" w:color="auto"/>
              <w:left w:val="single" w:sz="2" w:space="0" w:color="auto"/>
              <w:bottom w:val="single" w:sz="2" w:space="0" w:color="auto"/>
              <w:right w:val="single" w:sz="2" w:space="0" w:color="auto"/>
            </w:tcBorders>
            <w:vAlign w:val="center"/>
          </w:tcPr>
          <w:p w:rsidR="007B362D" w:rsidRPr="002F0DA2" w:rsidRDefault="007B362D" w:rsidP="007B362D">
            <w:pPr>
              <w:ind w:firstLine="0"/>
              <w:jc w:val="left"/>
              <w:rPr>
                <w:sz w:val="24"/>
                <w:szCs w:val="24"/>
              </w:rPr>
            </w:pPr>
          </w:p>
        </w:tc>
        <w:tc>
          <w:tcPr>
            <w:tcW w:w="2559" w:type="dxa"/>
            <w:vMerge/>
            <w:tcBorders>
              <w:top w:val="single" w:sz="2" w:space="0" w:color="auto"/>
              <w:left w:val="single" w:sz="2" w:space="0" w:color="auto"/>
              <w:bottom w:val="single" w:sz="2" w:space="0" w:color="auto"/>
              <w:right w:val="single" w:sz="2" w:space="0" w:color="auto"/>
            </w:tcBorders>
            <w:vAlign w:val="center"/>
          </w:tcPr>
          <w:p w:rsidR="007B362D" w:rsidRPr="002F0DA2" w:rsidRDefault="007B362D" w:rsidP="007B362D">
            <w:pPr>
              <w:ind w:firstLine="0"/>
              <w:jc w:val="left"/>
              <w:rPr>
                <w:sz w:val="24"/>
                <w:szCs w:val="24"/>
              </w:rPr>
            </w:pP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 xml:space="preserve">Всего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 xml:space="preserve">Контрольные работы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b/>
                <w:color w:val="000000"/>
                <w:sz w:val="24"/>
                <w:szCs w:val="24"/>
              </w:rPr>
              <w:t xml:space="preserve">Практические работы </w:t>
            </w:r>
          </w:p>
        </w:tc>
        <w:tc>
          <w:tcPr>
            <w:tcW w:w="714" w:type="dxa"/>
            <w:vMerge/>
            <w:tcBorders>
              <w:top w:val="single" w:sz="2" w:space="0" w:color="auto"/>
              <w:left w:val="single" w:sz="2" w:space="0" w:color="auto"/>
              <w:bottom w:val="single" w:sz="2" w:space="0" w:color="auto"/>
              <w:right w:val="single" w:sz="2" w:space="0" w:color="auto"/>
            </w:tcBorders>
            <w:vAlign w:val="center"/>
          </w:tcPr>
          <w:p w:rsidR="007B362D" w:rsidRPr="002F0DA2" w:rsidRDefault="007B362D" w:rsidP="007B362D">
            <w:pPr>
              <w:ind w:firstLine="0"/>
              <w:jc w:val="left"/>
              <w:rPr>
                <w:sz w:val="24"/>
                <w:szCs w:val="24"/>
              </w:rPr>
            </w:pPr>
          </w:p>
        </w:tc>
        <w:tc>
          <w:tcPr>
            <w:tcW w:w="3409" w:type="dxa"/>
            <w:vMerge/>
            <w:tcBorders>
              <w:top w:val="single" w:sz="2" w:space="0" w:color="auto"/>
              <w:left w:val="single" w:sz="2" w:space="0" w:color="auto"/>
              <w:bottom w:val="single" w:sz="2" w:space="0" w:color="auto"/>
              <w:right w:val="single" w:sz="2" w:space="0" w:color="auto"/>
            </w:tcBorders>
            <w:vAlign w:val="center"/>
          </w:tcPr>
          <w:p w:rsidR="007B362D" w:rsidRPr="002F0DA2" w:rsidRDefault="007B362D" w:rsidP="007B362D">
            <w:pPr>
              <w:ind w:firstLine="0"/>
              <w:jc w:val="left"/>
              <w:rPr>
                <w:sz w:val="24"/>
                <w:szCs w:val="24"/>
              </w:rPr>
            </w:pPr>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1</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Социальные ценности</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 xml:space="preserve">Библиотека ЦОК </w:t>
            </w:r>
            <w:hyperlink r:id="rId118" w:history="1">
              <w:r w:rsidRPr="002F0DA2">
                <w:rPr>
                  <w:color w:val="0000FF"/>
                  <w:sz w:val="24"/>
                  <w:szCs w:val="24"/>
                  <w:u w:val="single"/>
                </w:rPr>
                <w:t>https://m.edsoo.ru/f5ebad0a</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2</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Социальные ценности</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19" w:history="1">
              <w:r w:rsidRPr="002F0DA2">
                <w:rPr>
                  <w:color w:val="0000FF"/>
                  <w:sz w:val="24"/>
                  <w:szCs w:val="24"/>
                  <w:u w:val="single"/>
                </w:rPr>
                <w:t>https://m.edsoo.ru/f5ebae7c</w:t>
              </w:r>
            </w:hyperlink>
            <w:r w:rsidRPr="002F0DA2">
              <w:rPr>
                <w:color w:val="000000"/>
                <w:sz w:val="24"/>
                <w:szCs w:val="24"/>
              </w:rPr>
              <w:t xml:space="preserve"> </w:t>
            </w:r>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3</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Социальные нормы как регуляторы общественной жизни и поведения человека в обществе</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20" w:history="1">
              <w:r w:rsidRPr="002F0DA2">
                <w:rPr>
                  <w:color w:val="0000FF"/>
                  <w:sz w:val="24"/>
                  <w:szCs w:val="24"/>
                  <w:u w:val="single"/>
                </w:rPr>
                <w:t>https://m.edsoo.ru/f5ebafee</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"Социальные нормы" (МЭШ) </w:t>
            </w:r>
            <w:hyperlink r:id="rId121" w:history="1">
              <w:r w:rsidRPr="002F0DA2">
                <w:rPr>
                  <w:color w:val="0000FF"/>
                  <w:sz w:val="24"/>
                  <w:szCs w:val="24"/>
                  <w:u w:val="single"/>
                </w:rPr>
                <w:t>https://uchebnik.mos.ru/material_view/atomic_objects/7464988?menuReferrer=catalogue</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4</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Социальные нормы как регуляторы общественной жизни и поведения человека в обществе</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22" w:history="1">
              <w:r w:rsidRPr="002F0DA2">
                <w:rPr>
                  <w:color w:val="0000FF"/>
                  <w:sz w:val="24"/>
                  <w:szCs w:val="24"/>
                  <w:u w:val="single"/>
                </w:rPr>
                <w:t>https://m.edsoo.ru/f5ebb160</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"Социальные нормы как регуляторы поведения человека" (МЭШ) </w:t>
            </w:r>
            <w:hyperlink r:id="rId123" w:history="1">
              <w:r w:rsidRPr="002F0DA2">
                <w:rPr>
                  <w:color w:val="0000FF"/>
                  <w:sz w:val="24"/>
                  <w:szCs w:val="24"/>
                  <w:u w:val="single"/>
                </w:rPr>
                <w:t>https://uchebnik.mos.ru/material_view/atomic_objects/7686530?menuReferrer=catalogue</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5</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Нормы и принципы морали</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24" w:history="1">
              <w:r w:rsidRPr="002F0DA2">
                <w:rPr>
                  <w:color w:val="0000FF"/>
                  <w:sz w:val="24"/>
                  <w:szCs w:val="24"/>
                  <w:u w:val="single"/>
                </w:rPr>
                <w:t>https://m.edsoo.ru/f5ebb3f4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"Мораль и нравственность" (МЭШ) </w:t>
            </w:r>
            <w:hyperlink r:id="rId125" w:history="1">
              <w:r w:rsidRPr="002F0DA2">
                <w:rPr>
                  <w:color w:val="0000FF"/>
                  <w:sz w:val="24"/>
                  <w:szCs w:val="24"/>
                  <w:u w:val="single"/>
                </w:rPr>
                <w:t>https://uchebnik.mos.ru/material_view/atomic_objects/7686806?menuReferrer=catalogue</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6</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Нормы и принципы морали</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 xml:space="preserve">Библиотека ЦОК </w:t>
            </w:r>
            <w:hyperlink r:id="rId126" w:history="1">
              <w:r w:rsidRPr="002F0DA2">
                <w:rPr>
                  <w:color w:val="0000FF"/>
                  <w:sz w:val="24"/>
                  <w:szCs w:val="24"/>
                  <w:u w:val="single"/>
                </w:rPr>
                <w:t>https://m.edsoo.ru/f5ebb57a</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7</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Нравственные чувства человека. Совесть и стыд</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 xml:space="preserve">Библиотека ЦОК </w:t>
            </w:r>
            <w:hyperlink r:id="rId127" w:history="1">
              <w:r w:rsidRPr="002F0DA2">
                <w:rPr>
                  <w:color w:val="0000FF"/>
                  <w:sz w:val="24"/>
                  <w:szCs w:val="24"/>
                  <w:u w:val="single"/>
                </w:rPr>
                <w:t>https://m.edsoo.ru/f5ebb70a</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8</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Моральный выбор. Моральная оценка поведения людей и собственного поведения</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28" w:history="1">
              <w:r w:rsidRPr="002F0DA2">
                <w:rPr>
                  <w:color w:val="0000FF"/>
                  <w:sz w:val="24"/>
                  <w:szCs w:val="24"/>
                  <w:u w:val="single"/>
                </w:rPr>
                <w:t>https://m.edsoo.ru/f5ebb886</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"Моральный выбор – это ответственность" (МЭШ) </w:t>
            </w:r>
            <w:hyperlink r:id="rId129" w:history="1">
              <w:r w:rsidRPr="002F0DA2">
                <w:rPr>
                  <w:color w:val="0000FF"/>
                  <w:sz w:val="24"/>
                  <w:szCs w:val="24"/>
                  <w:u w:val="single"/>
                </w:rPr>
                <w:t>https://uchebnik.mos.ru/material_view/lesson_templates/1063067</w:t>
              </w:r>
              <w:r w:rsidRPr="002F0DA2">
                <w:rPr>
                  <w:color w:val="0000FF"/>
                  <w:sz w:val="24"/>
                  <w:szCs w:val="24"/>
                  <w:u w:val="single"/>
                </w:rPr>
                <w:lastRenderedPageBreak/>
                <w:t>?menuReferrer=catalogue</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9</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Влияние моральных норм на общество и человека</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 xml:space="preserve">Библиотека ЦОК </w:t>
            </w:r>
            <w:hyperlink r:id="rId130" w:history="1">
              <w:r w:rsidRPr="002F0DA2">
                <w:rPr>
                  <w:color w:val="0000FF"/>
                  <w:sz w:val="24"/>
                  <w:szCs w:val="24"/>
                  <w:u w:val="single"/>
                </w:rPr>
                <w:t>https://m.edsoo.ru/f5ebbd40</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10</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Право и его роль в жизни общества. Право и мораль</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31" w:history="1">
              <w:r w:rsidRPr="002F0DA2">
                <w:rPr>
                  <w:color w:val="0000FF"/>
                  <w:sz w:val="24"/>
                  <w:szCs w:val="24"/>
                  <w:u w:val="single"/>
                </w:rPr>
                <w:t>https://m.edsoo.ru/f5ebbee4</w:t>
              </w:r>
            </w:hyperlink>
            <w:r w:rsidRPr="002F0DA2">
              <w:rPr>
                <w:color w:val="000000"/>
                <w:sz w:val="24"/>
                <w:szCs w:val="24"/>
              </w:rPr>
              <w:t xml:space="preserve"> </w:t>
            </w:r>
          </w:p>
          <w:p w:rsidR="007B362D" w:rsidRPr="002F0DA2" w:rsidRDefault="007B362D" w:rsidP="007B362D">
            <w:pPr>
              <w:ind w:firstLine="0"/>
              <w:jc w:val="left"/>
              <w:rPr>
                <w:color w:val="000000"/>
                <w:sz w:val="24"/>
                <w:szCs w:val="24"/>
              </w:rPr>
            </w:pPr>
            <w:r w:rsidRPr="002F0DA2">
              <w:rPr>
                <w:color w:val="000000"/>
                <w:sz w:val="24"/>
                <w:szCs w:val="24"/>
              </w:rPr>
              <w:t xml:space="preserve">Урок "Понятие права в современном обществе" (РЭШ) </w:t>
            </w:r>
            <w:hyperlink r:id="rId132" w:history="1">
              <w:r w:rsidRPr="002F0DA2">
                <w:rPr>
                  <w:color w:val="0000FF"/>
                  <w:sz w:val="24"/>
                  <w:szCs w:val="24"/>
                  <w:u w:val="single"/>
                </w:rPr>
                <w:t>https://resh.edu.ru/subject/lesson/2924/start/</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"Социальные права" (МЭШ) </w:t>
            </w:r>
            <w:hyperlink r:id="rId133" w:history="1">
              <w:r w:rsidRPr="002F0DA2">
                <w:rPr>
                  <w:color w:val="0000FF"/>
                  <w:sz w:val="24"/>
                  <w:szCs w:val="24"/>
                  <w:u w:val="single"/>
                </w:rPr>
                <w:t>https://uchebnik.mos.ru/material_view/lesson_templates/1018758?menuReferrer=catalogue</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11</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Обобщающий урок по теме "Социальные ценности и нормы"</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34" w:history="1">
              <w:r w:rsidRPr="002F0DA2">
                <w:rPr>
                  <w:color w:val="0000FF"/>
                  <w:sz w:val="24"/>
                  <w:szCs w:val="24"/>
                  <w:u w:val="single"/>
                </w:rPr>
                <w:t>https://m.edsoo.ru/f5ebc060</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"Социальные нормы" (МЭШ) </w:t>
            </w:r>
            <w:hyperlink r:id="rId135" w:history="1">
              <w:r w:rsidRPr="002F0DA2">
                <w:rPr>
                  <w:color w:val="0000FF"/>
                  <w:sz w:val="24"/>
                  <w:szCs w:val="24"/>
                  <w:u w:val="single"/>
                </w:rPr>
                <w:t>https://uchebnik.mos.ru/material_view/lesson_templates/415117?menuReferrer=catalogue</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12</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Повторительно-обобщающий урок по теме "Социальные ценности и нормы"</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36" w:history="1">
              <w:r w:rsidRPr="002F0DA2">
                <w:rPr>
                  <w:color w:val="0000FF"/>
                  <w:sz w:val="24"/>
                  <w:szCs w:val="24"/>
                  <w:u w:val="single"/>
                </w:rPr>
                <w:t>https://m.edsoo.ru/f5ebc1e6</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"Материал для повторения по теме "Социальные нормы и социальный контроль"" (МЭШ) </w:t>
            </w:r>
            <w:hyperlink r:id="rId137" w:history="1">
              <w:r w:rsidRPr="002F0DA2">
                <w:rPr>
                  <w:color w:val="0000FF"/>
                  <w:sz w:val="24"/>
                  <w:szCs w:val="24"/>
                  <w:u w:val="single"/>
                </w:rPr>
                <w:t>https://uchebnik.mos.ru/material_view/lesson_templates/13625?menuReferrer=catalogue</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13</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Правоотношения и их особенности. Правовые нормы</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38" w:history="1">
              <w:r w:rsidRPr="002F0DA2">
                <w:rPr>
                  <w:color w:val="0000FF"/>
                  <w:sz w:val="24"/>
                  <w:szCs w:val="24"/>
                  <w:u w:val="single"/>
                </w:rPr>
                <w:t>https://m.edsoo.ru/f5ebc358</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"Правоотношения" (МЭШ) </w:t>
            </w:r>
            <w:hyperlink r:id="rId139" w:history="1">
              <w:r w:rsidRPr="002F0DA2">
                <w:rPr>
                  <w:color w:val="0000FF"/>
                  <w:sz w:val="24"/>
                  <w:szCs w:val="24"/>
                  <w:u w:val="single"/>
                </w:rPr>
                <w:t>https://uchebnik.mos.ru/material_view/lesson_templates/875781?menuReferrer=catalogue</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14</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Правовая оценка поступков и деятельности человека. Правомерное поведение</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 xml:space="preserve">Библиотека ЦОК </w:t>
            </w:r>
            <w:hyperlink r:id="rId140" w:history="1">
              <w:r w:rsidRPr="002F0DA2">
                <w:rPr>
                  <w:color w:val="0000FF"/>
                  <w:sz w:val="24"/>
                  <w:szCs w:val="24"/>
                  <w:u w:val="single"/>
                </w:rPr>
                <w:t>https://m.edsoo.ru/f5ebc5b0</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15</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Правовая культура личности</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 xml:space="preserve">Библиотека ЦОК </w:t>
            </w:r>
            <w:hyperlink r:id="rId141" w:history="1">
              <w:r w:rsidRPr="002F0DA2">
                <w:rPr>
                  <w:color w:val="0000FF"/>
                  <w:sz w:val="24"/>
                  <w:szCs w:val="24"/>
                  <w:u w:val="single"/>
                </w:rPr>
                <w:t>https://m.edsoo.ru/f5ebc970</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16</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 xml:space="preserve">Правонарушение и юридическая </w:t>
            </w:r>
            <w:r w:rsidRPr="002F0DA2">
              <w:rPr>
                <w:color w:val="000000"/>
                <w:sz w:val="24"/>
                <w:szCs w:val="24"/>
              </w:rPr>
              <w:lastRenderedPageBreak/>
              <w:t>ответственность</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lastRenderedPageBreak/>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42" w:history="1">
              <w:r w:rsidRPr="002F0DA2">
                <w:rPr>
                  <w:color w:val="0000FF"/>
                  <w:sz w:val="24"/>
                  <w:szCs w:val="24"/>
                  <w:u w:val="single"/>
                </w:rPr>
                <w:t>https://m.edsoo.ru/f5ebcae2</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lastRenderedPageBreak/>
              <w:t xml:space="preserve">Урок "Правонарушения и юридическая ответственность" (МЭШ) </w:t>
            </w:r>
            <w:hyperlink r:id="rId143" w:history="1">
              <w:r w:rsidRPr="002F0DA2">
                <w:rPr>
                  <w:color w:val="0000FF"/>
                  <w:sz w:val="24"/>
                  <w:szCs w:val="24"/>
                  <w:u w:val="single"/>
                </w:rPr>
                <w:t>https://uchebnik.mos.ru/material_view/lesson_templates/809362?menuReferrer=catalogue</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17</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Правонарушение и юридическая ответственность</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 xml:space="preserve">Библиотека ЦОК </w:t>
            </w:r>
            <w:hyperlink r:id="rId144" w:history="1">
              <w:r w:rsidRPr="002F0DA2">
                <w:rPr>
                  <w:color w:val="0000FF"/>
                  <w:sz w:val="24"/>
                  <w:szCs w:val="24"/>
                  <w:u w:val="single"/>
                </w:rPr>
                <w:t>https://m.edsoo.ru/f5ebcc54</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18</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Гарантии и защита прав и свобод человека и гражданина в Российской Федерации. Конституционные обязанности гражданина Российской Федерации</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45" w:history="1">
              <w:r w:rsidRPr="002F0DA2">
                <w:rPr>
                  <w:color w:val="0000FF"/>
                  <w:sz w:val="24"/>
                  <w:szCs w:val="24"/>
                  <w:u w:val="single"/>
                </w:rPr>
                <w:t>https://m.edsoo.ru/f5ebcdbc</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"Российская Федерация: государственное устройство, законы, общество" (РЭШ) </w:t>
            </w:r>
            <w:hyperlink r:id="rId146" w:history="1">
              <w:r w:rsidRPr="002F0DA2">
                <w:rPr>
                  <w:color w:val="0000FF"/>
                  <w:sz w:val="24"/>
                  <w:szCs w:val="24"/>
                  <w:u w:val="single"/>
                </w:rPr>
                <w:t>https://resh.edu.ru/subject/lesson/2921/start/</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19</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Права ребёнка и возможности их защиты</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47" w:history="1">
              <w:r w:rsidRPr="002F0DA2">
                <w:rPr>
                  <w:color w:val="0000FF"/>
                  <w:sz w:val="24"/>
                  <w:szCs w:val="24"/>
                  <w:u w:val="single"/>
                </w:rPr>
                <w:t>https://m.edsoo.ru/f5ebcf24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"Права ребенка" (МЭШ) </w:t>
            </w:r>
            <w:hyperlink r:id="rId148" w:history="1">
              <w:r w:rsidRPr="002F0DA2">
                <w:rPr>
                  <w:color w:val="0000FF"/>
                  <w:sz w:val="24"/>
                  <w:szCs w:val="24"/>
                  <w:u w:val="single"/>
                </w:rPr>
                <w:t>https://uchebnik.mos.ru/material_view/atomic_objects/8812255?menuReferrer=catalogue</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20</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Конституция Российской Федерации - Основной закон. Система права</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49" w:history="1">
              <w:r w:rsidRPr="002F0DA2">
                <w:rPr>
                  <w:color w:val="0000FF"/>
                  <w:sz w:val="24"/>
                  <w:szCs w:val="24"/>
                  <w:u w:val="single"/>
                </w:rPr>
                <w:t>https://m.edsoo.ru/f5ebd08c</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"Конституция Российской Федерации" (РЭШ) </w:t>
            </w:r>
            <w:hyperlink r:id="rId150" w:history="1">
              <w:r w:rsidRPr="002F0DA2">
                <w:rPr>
                  <w:color w:val="0000FF"/>
                  <w:sz w:val="24"/>
                  <w:szCs w:val="24"/>
                  <w:u w:val="single"/>
                </w:rPr>
                <w:t>https://resh.edu.ru/subject/lesson/2562/start/</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21</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Основы гражданского права</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51" w:history="1">
              <w:r w:rsidRPr="002F0DA2">
                <w:rPr>
                  <w:color w:val="0000FF"/>
                  <w:sz w:val="24"/>
                  <w:szCs w:val="24"/>
                  <w:u w:val="single"/>
                </w:rPr>
                <w:t>https://m.edsoo.ru/f5ebd1f4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"Что такое быть гражданином" (РЭШ) </w:t>
            </w:r>
            <w:hyperlink r:id="rId152" w:history="1">
              <w:r w:rsidRPr="002F0DA2">
                <w:rPr>
                  <w:color w:val="0000FF"/>
                  <w:sz w:val="24"/>
                  <w:szCs w:val="24"/>
                  <w:u w:val="single"/>
                </w:rPr>
                <w:t>https://resh.edu.ru/subject/lesson/2686/start/</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22</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Основы гражданского права</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 xml:space="preserve">Библиотека ЦОК </w:t>
            </w:r>
            <w:hyperlink r:id="rId153" w:history="1">
              <w:r w:rsidRPr="002F0DA2">
                <w:rPr>
                  <w:color w:val="0000FF"/>
                  <w:sz w:val="24"/>
                  <w:szCs w:val="24"/>
                  <w:u w:val="single"/>
                </w:rPr>
                <w:t>https://m.edsoo.ru/f5ebd5be</w:t>
              </w:r>
            </w:hyperlink>
            <w:r w:rsidRPr="002F0DA2">
              <w:rPr>
                <w:color w:val="000000"/>
                <w:sz w:val="24"/>
                <w:szCs w:val="24"/>
              </w:rPr>
              <w:t xml:space="preserve"> </w:t>
            </w:r>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23</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Основы семейного права</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 xml:space="preserve">Библиотека ЦОК </w:t>
            </w:r>
            <w:hyperlink r:id="rId154" w:history="1">
              <w:r w:rsidRPr="002F0DA2">
                <w:rPr>
                  <w:color w:val="0000FF"/>
                  <w:sz w:val="24"/>
                  <w:szCs w:val="24"/>
                  <w:u w:val="single"/>
                </w:rPr>
                <w:t>https://m.edsoo.ru/f5ebd74e</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24</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Основы семейного права</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55" w:history="1">
              <w:r w:rsidRPr="002F0DA2">
                <w:rPr>
                  <w:color w:val="0000FF"/>
                  <w:sz w:val="24"/>
                  <w:szCs w:val="24"/>
                  <w:u w:val="single"/>
                </w:rPr>
                <w:t>https://m.edsoo.ru/f5ebd8c0</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"Семейные правоотношения" (МЭШ) </w:t>
            </w:r>
            <w:hyperlink r:id="rId156" w:history="1">
              <w:r w:rsidRPr="002F0DA2">
                <w:rPr>
                  <w:color w:val="0000FF"/>
                  <w:sz w:val="24"/>
                  <w:szCs w:val="24"/>
                  <w:u w:val="single"/>
                </w:rPr>
                <w:t>https://uchebnik.mos.ru/material_view/lesson_templates/713247?menuReferrer=catalogue</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25</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Основы трудового права</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57" w:history="1">
              <w:r w:rsidRPr="002F0DA2">
                <w:rPr>
                  <w:color w:val="0000FF"/>
                  <w:sz w:val="24"/>
                  <w:szCs w:val="24"/>
                  <w:u w:val="single"/>
                </w:rPr>
                <w:t>https://m.edsoo.ru/f5ebda32</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"Труд. Право или обязанность" (МЭШ) </w:t>
            </w:r>
            <w:hyperlink r:id="rId158" w:history="1">
              <w:r w:rsidRPr="002F0DA2">
                <w:rPr>
                  <w:color w:val="0000FF"/>
                  <w:sz w:val="24"/>
                  <w:szCs w:val="24"/>
                  <w:u w:val="single"/>
                </w:rPr>
                <w:t>https://uchebnik.mos.ru/material_view/lesson_templates/55681?menuReferrer=catalogue</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26</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Основы трудового права</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59" w:history="1">
              <w:r w:rsidRPr="002F0DA2">
                <w:rPr>
                  <w:color w:val="0000FF"/>
                  <w:sz w:val="24"/>
                  <w:szCs w:val="24"/>
                  <w:u w:val="single"/>
                </w:rPr>
                <w:t>https://m.edsoo.ru/f5ebdbb8</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"Право на труд. Трудовые правоотношения" (МЭШ) </w:t>
            </w:r>
            <w:hyperlink r:id="rId160" w:history="1">
              <w:r w:rsidRPr="002F0DA2">
                <w:rPr>
                  <w:color w:val="0000FF"/>
                  <w:sz w:val="24"/>
                  <w:szCs w:val="24"/>
                  <w:u w:val="single"/>
                </w:rPr>
                <w:t>https://uchebnik.mos.ru/material_view/lesson_templates/197350?menuReferrer=catalogue</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27</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Виды юридической ответственности</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61" w:history="1">
              <w:r w:rsidRPr="002F0DA2">
                <w:rPr>
                  <w:color w:val="0000FF"/>
                  <w:sz w:val="24"/>
                  <w:szCs w:val="24"/>
                  <w:u w:val="single"/>
                </w:rPr>
                <w:t>https://m.edsoo.ru/f5ebdd16</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"Юридическая ответственность и её виды" (МЭШ) </w:t>
            </w:r>
            <w:hyperlink r:id="rId162" w:history="1">
              <w:r w:rsidRPr="002F0DA2">
                <w:rPr>
                  <w:color w:val="0000FF"/>
                  <w:sz w:val="24"/>
                  <w:szCs w:val="24"/>
                  <w:u w:val="single"/>
                </w:rPr>
                <w:t>https://uchebnik.mos.ru/material_view/lesson_templates/7311?menuReferrer=catalogue</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28</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Особенности юридической ответственности несовершеннолетних</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 xml:space="preserve">Библиотека ЦОК </w:t>
            </w:r>
            <w:hyperlink r:id="rId163" w:history="1">
              <w:r w:rsidRPr="002F0DA2">
                <w:rPr>
                  <w:color w:val="0000FF"/>
                  <w:sz w:val="24"/>
                  <w:szCs w:val="24"/>
                  <w:u w:val="single"/>
                </w:rPr>
                <w:t>https://m.edsoo.ru/f5ebdfd2</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29</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Структура правоохранительных органов Российской Федерации. Функции правоохранительных органов Российской Федерации</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64" w:history="1">
              <w:r w:rsidRPr="002F0DA2">
                <w:rPr>
                  <w:color w:val="0000FF"/>
                  <w:sz w:val="24"/>
                  <w:szCs w:val="24"/>
                  <w:u w:val="single"/>
                </w:rPr>
                <w:t>https://m.edsoo.ru/f5ebe144</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"Правоохранительные органы Российской Федерации" (МЭШ) </w:t>
            </w:r>
            <w:hyperlink r:id="rId165" w:history="1">
              <w:r w:rsidRPr="002F0DA2">
                <w:rPr>
                  <w:color w:val="0000FF"/>
                  <w:sz w:val="24"/>
                  <w:szCs w:val="24"/>
                  <w:u w:val="single"/>
                </w:rPr>
                <w:t>https://uchebnik.mos.ru/material_view/lesson_templates/757766?menuReferrer=catalogue</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30</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Повторительно-обобщающий урок по теме "Основы российского права"</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color w:val="000000"/>
                <w:sz w:val="24"/>
                <w:szCs w:val="24"/>
              </w:rPr>
            </w:pPr>
            <w:r w:rsidRPr="002F0DA2">
              <w:rPr>
                <w:color w:val="000000"/>
                <w:sz w:val="24"/>
                <w:szCs w:val="24"/>
              </w:rPr>
              <w:t xml:space="preserve">Библиотека ЦОК </w:t>
            </w:r>
            <w:hyperlink r:id="rId166" w:history="1">
              <w:r w:rsidRPr="002F0DA2">
                <w:rPr>
                  <w:color w:val="0000FF"/>
                  <w:sz w:val="24"/>
                  <w:szCs w:val="24"/>
                  <w:u w:val="single"/>
                </w:rPr>
                <w:t>https://m.edsoo.ru/f5ebe2ac</w:t>
              </w:r>
            </w:hyperlink>
            <w:r w:rsidRPr="002F0DA2">
              <w:rPr>
                <w:color w:val="000000"/>
                <w:sz w:val="24"/>
                <w:szCs w:val="24"/>
              </w:rPr>
              <w:t xml:space="preserve"> </w:t>
            </w:r>
          </w:p>
          <w:p w:rsidR="007B362D" w:rsidRPr="002F0DA2" w:rsidRDefault="007B362D" w:rsidP="007B362D">
            <w:pPr>
              <w:ind w:firstLine="0"/>
              <w:jc w:val="left"/>
              <w:rPr>
                <w:sz w:val="24"/>
                <w:szCs w:val="24"/>
              </w:rPr>
            </w:pPr>
            <w:r w:rsidRPr="002F0DA2">
              <w:rPr>
                <w:color w:val="000000"/>
                <w:sz w:val="24"/>
                <w:szCs w:val="24"/>
              </w:rPr>
              <w:t xml:space="preserve">Урок "Обобщающее повторение" (РЭШ) </w:t>
            </w:r>
            <w:hyperlink r:id="rId167" w:history="1">
              <w:r w:rsidRPr="002F0DA2">
                <w:rPr>
                  <w:color w:val="0000FF"/>
                  <w:sz w:val="24"/>
                  <w:szCs w:val="24"/>
                  <w:u w:val="single"/>
                </w:rPr>
                <w:t>https://resh.edu.ru/subject/lesson/2918/start/</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31</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Повторительно-обобщающий урок по темам "Человек как участник правовых отношений. Основы российского права"</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 xml:space="preserve">Библиотека ЦОК </w:t>
            </w:r>
            <w:hyperlink r:id="rId168" w:history="1">
              <w:r w:rsidRPr="002F0DA2">
                <w:rPr>
                  <w:color w:val="0000FF"/>
                  <w:sz w:val="24"/>
                  <w:szCs w:val="24"/>
                  <w:u w:val="single"/>
                </w:rPr>
                <w:t>https://m.edsoo.ru/f5ebe414</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32</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Защита проектов по теме " Гражданин Российской Федерации"</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 xml:space="preserve">Библиотека ЦОК </w:t>
            </w:r>
            <w:hyperlink r:id="rId169" w:history="1">
              <w:r w:rsidRPr="002F0DA2">
                <w:rPr>
                  <w:color w:val="0000FF"/>
                  <w:sz w:val="24"/>
                  <w:szCs w:val="24"/>
                  <w:u w:val="single"/>
                </w:rPr>
                <w:t>https://m.edsoo.ru/f5ebe590</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lastRenderedPageBreak/>
              <w:t>33</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Защита проектов по теме "Права и обязанности несовершеннолетних"</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 xml:space="preserve">Библиотека ЦОК </w:t>
            </w:r>
            <w:hyperlink r:id="rId170" w:history="1">
              <w:r w:rsidRPr="002F0DA2">
                <w:rPr>
                  <w:color w:val="0000FF"/>
                  <w:sz w:val="24"/>
                  <w:szCs w:val="24"/>
                  <w:u w:val="single"/>
                </w:rPr>
                <w:t>https://m.edsoo.ru/f5ebf7b0</w:t>
              </w:r>
            </w:hyperlink>
          </w:p>
        </w:tc>
      </w:tr>
      <w:tr w:rsidR="007B362D" w:rsidRPr="002F0DA2" w:rsidTr="002F0DA2">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34</w:t>
            </w:r>
          </w:p>
        </w:tc>
        <w:tc>
          <w:tcPr>
            <w:tcW w:w="2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Итоговое повторение по темам «Человек как участник правовых отношений» и "Основы российского права"</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p>
        </w:tc>
        <w:tc>
          <w:tcPr>
            <w:tcW w:w="7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c>
          <w:tcPr>
            <w:tcW w:w="34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 xml:space="preserve">Библиотека ЦОК </w:t>
            </w:r>
            <w:hyperlink r:id="rId171" w:history="1">
              <w:r w:rsidRPr="002F0DA2">
                <w:rPr>
                  <w:color w:val="0000FF"/>
                  <w:sz w:val="24"/>
                  <w:szCs w:val="24"/>
                  <w:u w:val="single"/>
                </w:rPr>
                <w:t>https://m.edsoo.ru/f5ebfbac</w:t>
              </w:r>
            </w:hyperlink>
          </w:p>
        </w:tc>
      </w:tr>
      <w:tr w:rsidR="007B362D" w:rsidRPr="002F0DA2" w:rsidTr="002F0DA2">
        <w:trPr>
          <w:trHeight w:val="144"/>
        </w:trPr>
        <w:tc>
          <w:tcPr>
            <w:tcW w:w="3085"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r w:rsidRPr="002F0DA2">
              <w:rPr>
                <w:color w:val="000000"/>
                <w:sz w:val="24"/>
                <w:szCs w:val="24"/>
              </w:rPr>
              <w:t>ОБЩЕЕ КОЛИЧЕСТВО ЧАСОВ ПО ПРОГРАММЕ</w:t>
            </w:r>
          </w:p>
        </w:tc>
        <w:tc>
          <w:tcPr>
            <w:tcW w:w="5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34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2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center"/>
              <w:rPr>
                <w:sz w:val="24"/>
                <w:szCs w:val="24"/>
              </w:rPr>
            </w:pPr>
            <w:r w:rsidRPr="002F0DA2">
              <w:rPr>
                <w:color w:val="000000"/>
                <w:sz w:val="24"/>
                <w:szCs w:val="24"/>
              </w:rPr>
              <w:t xml:space="preserve"> 0 </w:t>
            </w:r>
          </w:p>
        </w:tc>
        <w:tc>
          <w:tcPr>
            <w:tcW w:w="412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B362D" w:rsidRPr="002F0DA2" w:rsidRDefault="007B362D" w:rsidP="007B362D">
            <w:pPr>
              <w:ind w:firstLine="0"/>
              <w:jc w:val="left"/>
              <w:rPr>
                <w:sz w:val="24"/>
                <w:szCs w:val="24"/>
              </w:rPr>
            </w:pPr>
          </w:p>
        </w:tc>
      </w:tr>
    </w:tbl>
    <w:p w:rsidR="007B362D" w:rsidRPr="002F0DA2" w:rsidRDefault="007B362D" w:rsidP="007B362D">
      <w:pPr>
        <w:ind w:firstLine="0"/>
        <w:jc w:val="left"/>
        <w:rPr>
          <w:sz w:val="24"/>
          <w:szCs w:val="24"/>
        </w:rPr>
      </w:pPr>
    </w:p>
    <w:p w:rsidR="007B362D" w:rsidRPr="002F0DA2" w:rsidRDefault="007B362D">
      <w:pPr>
        <w:widowControl w:val="0"/>
        <w:suppressAutoHyphens/>
        <w:autoSpaceDE w:val="0"/>
        <w:autoSpaceDN w:val="0"/>
        <w:adjustRightInd w:val="0"/>
        <w:ind w:firstLine="709"/>
        <w:textAlignment w:val="center"/>
        <w:rPr>
          <w:rFonts w:eastAsia="Times New Roman"/>
          <w:b/>
          <w:bCs/>
          <w:caps/>
          <w:color w:val="000000"/>
          <w:position w:val="6"/>
          <w:sz w:val="24"/>
          <w:szCs w:val="24"/>
          <w:lang w:eastAsia="ru-RU"/>
        </w:rPr>
      </w:pPr>
    </w:p>
    <w:sectPr w:rsidR="007B362D" w:rsidRPr="002F0D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choolBookSanPin-Bold">
    <w:altName w:val="Cambria Math"/>
    <w:charset w:val="CC"/>
    <w:family w:val="auto"/>
    <w:pitch w:val="default"/>
    <w:sig w:usb0="00000000"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SchoolBookSanPin">
    <w:altName w:val="Times New Roman"/>
    <w:charset w:val="00"/>
    <w:family w:val="roman"/>
    <w:pitch w:val="default"/>
    <w:sig w:usb0="00000000" w:usb1="00000000" w:usb2="00000000" w:usb3="00000000" w:csb0="00000001" w:csb1="00000000"/>
  </w:font>
  <w:font w:name="SchoolBookSanPin-Regular">
    <w:altName w:val="Segoe Print"/>
    <w:charset w:val="00"/>
    <w:family w:val="auto"/>
    <w:pitch w:val="default"/>
    <w:sig w:usb0="00000000"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ndale Sans UI">
    <w:altName w:val="Segoe Print"/>
    <w:charset w:val="CC"/>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2212B5"/>
    <w:multiLevelType w:val="singleLevel"/>
    <w:tmpl w:val="5D2212B5"/>
    <w:lvl w:ilvl="0">
      <w:start w:val="1"/>
      <w:numFmt w:val="bullet"/>
      <w:lvlText w:val=""/>
      <w:lvlJc w:val="left"/>
      <w:pPr>
        <w:tabs>
          <w:tab w:val="left" w:pos="420"/>
        </w:tabs>
        <w:ind w:left="4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21D"/>
    <w:rsid w:val="000168CB"/>
    <w:rsid w:val="00026DCE"/>
    <w:rsid w:val="00037852"/>
    <w:rsid w:val="0004027D"/>
    <w:rsid w:val="00040E84"/>
    <w:rsid w:val="00043345"/>
    <w:rsid w:val="000451E3"/>
    <w:rsid w:val="000568B1"/>
    <w:rsid w:val="0006124A"/>
    <w:rsid w:val="0008746E"/>
    <w:rsid w:val="00091020"/>
    <w:rsid w:val="00097BAA"/>
    <w:rsid w:val="000A0BE0"/>
    <w:rsid w:val="000A2219"/>
    <w:rsid w:val="000A3E8C"/>
    <w:rsid w:val="000B4902"/>
    <w:rsid w:val="000B7EF2"/>
    <w:rsid w:val="000C2033"/>
    <w:rsid w:val="000D34A1"/>
    <w:rsid w:val="000E50CA"/>
    <w:rsid w:val="000F2247"/>
    <w:rsid w:val="0010362D"/>
    <w:rsid w:val="001352D6"/>
    <w:rsid w:val="00157EC9"/>
    <w:rsid w:val="001744CB"/>
    <w:rsid w:val="00181747"/>
    <w:rsid w:val="00184307"/>
    <w:rsid w:val="00184F35"/>
    <w:rsid w:val="00192F76"/>
    <w:rsid w:val="001A4B81"/>
    <w:rsid w:val="001B211E"/>
    <w:rsid w:val="001B5846"/>
    <w:rsid w:val="001C4188"/>
    <w:rsid w:val="001C53F4"/>
    <w:rsid w:val="001D1008"/>
    <w:rsid w:val="001D570F"/>
    <w:rsid w:val="001E31D6"/>
    <w:rsid w:val="001F3069"/>
    <w:rsid w:val="0021777A"/>
    <w:rsid w:val="00263124"/>
    <w:rsid w:val="00281771"/>
    <w:rsid w:val="00287685"/>
    <w:rsid w:val="002942BF"/>
    <w:rsid w:val="002A1D9B"/>
    <w:rsid w:val="002A5B35"/>
    <w:rsid w:val="002D2767"/>
    <w:rsid w:val="002F0DA2"/>
    <w:rsid w:val="002F56AF"/>
    <w:rsid w:val="003061C4"/>
    <w:rsid w:val="00311C4E"/>
    <w:rsid w:val="003131E1"/>
    <w:rsid w:val="0032580C"/>
    <w:rsid w:val="003269CB"/>
    <w:rsid w:val="00327070"/>
    <w:rsid w:val="00330EE5"/>
    <w:rsid w:val="00337AF7"/>
    <w:rsid w:val="003434C8"/>
    <w:rsid w:val="003437A0"/>
    <w:rsid w:val="0038152E"/>
    <w:rsid w:val="003917D1"/>
    <w:rsid w:val="003A2586"/>
    <w:rsid w:val="003C7A51"/>
    <w:rsid w:val="003E48D0"/>
    <w:rsid w:val="003F0595"/>
    <w:rsid w:val="003F5143"/>
    <w:rsid w:val="00401FE0"/>
    <w:rsid w:val="00437763"/>
    <w:rsid w:val="00440023"/>
    <w:rsid w:val="00460603"/>
    <w:rsid w:val="004715BF"/>
    <w:rsid w:val="00472C2A"/>
    <w:rsid w:val="004A7E20"/>
    <w:rsid w:val="004B2A2E"/>
    <w:rsid w:val="004B726B"/>
    <w:rsid w:val="004C7DAC"/>
    <w:rsid w:val="004D124C"/>
    <w:rsid w:val="004E61B2"/>
    <w:rsid w:val="004E66B0"/>
    <w:rsid w:val="004F627A"/>
    <w:rsid w:val="004F69C4"/>
    <w:rsid w:val="00510443"/>
    <w:rsid w:val="00512DB8"/>
    <w:rsid w:val="00515256"/>
    <w:rsid w:val="0051744F"/>
    <w:rsid w:val="0052126F"/>
    <w:rsid w:val="00522704"/>
    <w:rsid w:val="00524F71"/>
    <w:rsid w:val="005277F3"/>
    <w:rsid w:val="00531C7D"/>
    <w:rsid w:val="0053493B"/>
    <w:rsid w:val="00551A88"/>
    <w:rsid w:val="00562336"/>
    <w:rsid w:val="00570FED"/>
    <w:rsid w:val="00575966"/>
    <w:rsid w:val="0057684A"/>
    <w:rsid w:val="00595627"/>
    <w:rsid w:val="00596792"/>
    <w:rsid w:val="00597769"/>
    <w:rsid w:val="0059788B"/>
    <w:rsid w:val="005A7CA0"/>
    <w:rsid w:val="005B4BA8"/>
    <w:rsid w:val="005B6239"/>
    <w:rsid w:val="005D1758"/>
    <w:rsid w:val="005D70FB"/>
    <w:rsid w:val="005D7599"/>
    <w:rsid w:val="005F17B6"/>
    <w:rsid w:val="005F5711"/>
    <w:rsid w:val="005F765C"/>
    <w:rsid w:val="00617F23"/>
    <w:rsid w:val="00643D15"/>
    <w:rsid w:val="0064625B"/>
    <w:rsid w:val="00685526"/>
    <w:rsid w:val="006A4D4C"/>
    <w:rsid w:val="006C7388"/>
    <w:rsid w:val="006D2A66"/>
    <w:rsid w:val="006F0B9F"/>
    <w:rsid w:val="00722357"/>
    <w:rsid w:val="00726A3C"/>
    <w:rsid w:val="00743B29"/>
    <w:rsid w:val="00755716"/>
    <w:rsid w:val="007B362D"/>
    <w:rsid w:val="007B5C3C"/>
    <w:rsid w:val="007B63FC"/>
    <w:rsid w:val="007D1F8E"/>
    <w:rsid w:val="007F0465"/>
    <w:rsid w:val="007F159F"/>
    <w:rsid w:val="00820115"/>
    <w:rsid w:val="00825A16"/>
    <w:rsid w:val="008475FC"/>
    <w:rsid w:val="00862628"/>
    <w:rsid w:val="00865E32"/>
    <w:rsid w:val="00870A0E"/>
    <w:rsid w:val="0087552E"/>
    <w:rsid w:val="00882C7E"/>
    <w:rsid w:val="0088656C"/>
    <w:rsid w:val="00886EDE"/>
    <w:rsid w:val="008953B5"/>
    <w:rsid w:val="008A5D4D"/>
    <w:rsid w:val="008C53B5"/>
    <w:rsid w:val="008F2F88"/>
    <w:rsid w:val="009156E6"/>
    <w:rsid w:val="00930008"/>
    <w:rsid w:val="00930FB6"/>
    <w:rsid w:val="0096482C"/>
    <w:rsid w:val="0097262A"/>
    <w:rsid w:val="009837E0"/>
    <w:rsid w:val="009873D0"/>
    <w:rsid w:val="00987ACB"/>
    <w:rsid w:val="009B2D9E"/>
    <w:rsid w:val="009C201E"/>
    <w:rsid w:val="009D1652"/>
    <w:rsid w:val="009D3D39"/>
    <w:rsid w:val="009D6B90"/>
    <w:rsid w:val="009D6D72"/>
    <w:rsid w:val="009D7B14"/>
    <w:rsid w:val="009F3D41"/>
    <w:rsid w:val="009F56DC"/>
    <w:rsid w:val="00A2126C"/>
    <w:rsid w:val="00A365A5"/>
    <w:rsid w:val="00A44D54"/>
    <w:rsid w:val="00A543A2"/>
    <w:rsid w:val="00A54A18"/>
    <w:rsid w:val="00A73A8E"/>
    <w:rsid w:val="00A802F4"/>
    <w:rsid w:val="00A83E64"/>
    <w:rsid w:val="00A96356"/>
    <w:rsid w:val="00A97DD5"/>
    <w:rsid w:val="00AB1446"/>
    <w:rsid w:val="00AC67E9"/>
    <w:rsid w:val="00AD04EB"/>
    <w:rsid w:val="00AD0BF4"/>
    <w:rsid w:val="00AF3BA2"/>
    <w:rsid w:val="00AF5BEB"/>
    <w:rsid w:val="00AF5C05"/>
    <w:rsid w:val="00B1289B"/>
    <w:rsid w:val="00B133C0"/>
    <w:rsid w:val="00B245FB"/>
    <w:rsid w:val="00B3175A"/>
    <w:rsid w:val="00B44B03"/>
    <w:rsid w:val="00B4521D"/>
    <w:rsid w:val="00B705C4"/>
    <w:rsid w:val="00B81B2D"/>
    <w:rsid w:val="00B906CA"/>
    <w:rsid w:val="00B9081A"/>
    <w:rsid w:val="00B90828"/>
    <w:rsid w:val="00B952D6"/>
    <w:rsid w:val="00B96C16"/>
    <w:rsid w:val="00BA1A0C"/>
    <w:rsid w:val="00BB2552"/>
    <w:rsid w:val="00BF3CC0"/>
    <w:rsid w:val="00C163B7"/>
    <w:rsid w:val="00C2160D"/>
    <w:rsid w:val="00C3305C"/>
    <w:rsid w:val="00C33B71"/>
    <w:rsid w:val="00C401D8"/>
    <w:rsid w:val="00C41120"/>
    <w:rsid w:val="00C52455"/>
    <w:rsid w:val="00C53D75"/>
    <w:rsid w:val="00C80DEF"/>
    <w:rsid w:val="00CA430A"/>
    <w:rsid w:val="00CC7101"/>
    <w:rsid w:val="00CD7267"/>
    <w:rsid w:val="00CD7579"/>
    <w:rsid w:val="00CE220D"/>
    <w:rsid w:val="00CE2DF7"/>
    <w:rsid w:val="00CE3701"/>
    <w:rsid w:val="00D10466"/>
    <w:rsid w:val="00D20F41"/>
    <w:rsid w:val="00D21312"/>
    <w:rsid w:val="00D30CD6"/>
    <w:rsid w:val="00D36A57"/>
    <w:rsid w:val="00D568FD"/>
    <w:rsid w:val="00D735FC"/>
    <w:rsid w:val="00D83D18"/>
    <w:rsid w:val="00D96FA9"/>
    <w:rsid w:val="00DB6F91"/>
    <w:rsid w:val="00DC5A6C"/>
    <w:rsid w:val="00DF644F"/>
    <w:rsid w:val="00DF669D"/>
    <w:rsid w:val="00DF7F8F"/>
    <w:rsid w:val="00E174A1"/>
    <w:rsid w:val="00E6249D"/>
    <w:rsid w:val="00E653BE"/>
    <w:rsid w:val="00E82914"/>
    <w:rsid w:val="00EA26EE"/>
    <w:rsid w:val="00EC738A"/>
    <w:rsid w:val="00ED326D"/>
    <w:rsid w:val="00EF3E8A"/>
    <w:rsid w:val="00F32491"/>
    <w:rsid w:val="00F8644F"/>
    <w:rsid w:val="00F940AA"/>
    <w:rsid w:val="00F96E69"/>
    <w:rsid w:val="00FA22DB"/>
    <w:rsid w:val="00FB6B9D"/>
    <w:rsid w:val="00FF7586"/>
    <w:rsid w:val="3141147F"/>
    <w:rsid w:val="38CE7412"/>
    <w:rsid w:val="44F3021B"/>
    <w:rsid w:val="4FE9706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st Paragraph" w:semiHidden="0" w:uiPriority="1"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ind w:firstLine="544"/>
      <w:jc w:val="both"/>
    </w:pPr>
    <w:rPr>
      <w:sz w:val="28"/>
      <w:szCs w:val="28"/>
      <w:lang w:eastAsia="en-US"/>
    </w:rPr>
  </w:style>
  <w:style w:type="paragraph" w:styleId="1">
    <w:name w:val="heading 1"/>
    <w:basedOn w:val="a"/>
    <w:next w:val="a"/>
    <w:link w:val="10"/>
    <w:uiPriority w:val="1"/>
    <w:qFormat/>
    <w:pPr>
      <w:widowControl w:val="0"/>
      <w:autoSpaceDE w:val="0"/>
      <w:autoSpaceDN w:val="0"/>
      <w:ind w:left="158" w:firstLine="0"/>
      <w:jc w:val="left"/>
      <w:outlineLvl w:val="0"/>
    </w:pPr>
    <w:rPr>
      <w:rFonts w:ascii="Tahoma" w:eastAsia="Tahoma" w:hAnsi="Tahoma" w:cs="Tahoma"/>
      <w:b/>
      <w:bCs/>
      <w:sz w:val="24"/>
      <w:szCs w:val="24"/>
    </w:rPr>
  </w:style>
  <w:style w:type="paragraph" w:styleId="2">
    <w:name w:val="heading 2"/>
    <w:basedOn w:val="a"/>
    <w:next w:val="a"/>
    <w:link w:val="20"/>
    <w:uiPriority w:val="1"/>
    <w:qFormat/>
    <w:pPr>
      <w:widowControl w:val="0"/>
      <w:autoSpaceDE w:val="0"/>
      <w:autoSpaceDN w:val="0"/>
      <w:spacing w:before="77"/>
      <w:ind w:left="157" w:firstLine="0"/>
      <w:jc w:val="left"/>
      <w:outlineLvl w:val="1"/>
    </w:pPr>
    <w:rPr>
      <w:rFonts w:ascii="Tahoma" w:eastAsia="Tahoma" w:hAnsi="Tahoma" w:cs="Tahoma"/>
      <w:b/>
      <w:bCs/>
      <w:sz w:val="22"/>
      <w:szCs w:val="22"/>
    </w:rPr>
  </w:style>
  <w:style w:type="paragraph" w:styleId="3">
    <w:name w:val="heading 3"/>
    <w:basedOn w:val="a"/>
    <w:next w:val="a"/>
    <w:link w:val="30"/>
    <w:uiPriority w:val="1"/>
    <w:qFormat/>
    <w:pPr>
      <w:widowControl w:val="0"/>
      <w:autoSpaceDE w:val="0"/>
      <w:autoSpaceDN w:val="0"/>
      <w:spacing w:before="1"/>
      <w:ind w:left="383" w:firstLine="0"/>
      <w:jc w:val="left"/>
      <w:outlineLvl w:val="2"/>
    </w:pPr>
    <w:rPr>
      <w:rFonts w:ascii="Cambria" w:eastAsia="Cambria" w:hAnsi="Cambria" w:cs="Cambria"/>
      <w:b/>
      <w:bCs/>
      <w:sz w:val="20"/>
      <w:szCs w:val="20"/>
    </w:rPr>
  </w:style>
  <w:style w:type="paragraph" w:styleId="4">
    <w:name w:val="heading 4"/>
    <w:basedOn w:val="a"/>
    <w:next w:val="a"/>
    <w:link w:val="40"/>
    <w:uiPriority w:val="1"/>
    <w:qFormat/>
    <w:pPr>
      <w:widowControl w:val="0"/>
      <w:autoSpaceDE w:val="0"/>
      <w:autoSpaceDN w:val="0"/>
      <w:ind w:left="383" w:firstLine="0"/>
      <w:jc w:val="left"/>
      <w:outlineLvl w:val="3"/>
    </w:pPr>
    <w:rPr>
      <w:rFonts w:eastAsia="Times New Roman"/>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widowControl w:val="0"/>
      <w:autoSpaceDE w:val="0"/>
      <w:autoSpaceDN w:val="0"/>
      <w:ind w:left="156" w:firstLine="226"/>
    </w:pPr>
    <w:rPr>
      <w:rFonts w:ascii="Cambria" w:eastAsia="Cambria" w:hAnsi="Cambria" w:cs="Cambria"/>
      <w:sz w:val="20"/>
      <w:szCs w:val="20"/>
    </w:rPr>
  </w:style>
  <w:style w:type="paragraph" w:styleId="a5">
    <w:name w:val="Title"/>
    <w:basedOn w:val="a"/>
    <w:link w:val="a6"/>
    <w:uiPriority w:val="1"/>
    <w:qFormat/>
    <w:pPr>
      <w:widowControl w:val="0"/>
      <w:autoSpaceDE w:val="0"/>
      <w:autoSpaceDN w:val="0"/>
      <w:ind w:left="766" w:right="766" w:firstLine="0"/>
      <w:jc w:val="center"/>
    </w:pPr>
    <w:rPr>
      <w:rFonts w:ascii="Tahoma" w:eastAsia="Tahoma" w:hAnsi="Tahoma" w:cs="Tahoma"/>
      <w:b/>
      <w:bCs/>
      <w:sz w:val="76"/>
      <w:szCs w:val="76"/>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uiPriority w:val="59"/>
    <w:rPr>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1"/>
    <w:qFormat/>
    <w:rPr>
      <w:rFonts w:ascii="Tahoma" w:eastAsia="Tahoma" w:hAnsi="Tahoma" w:cs="Tahoma"/>
      <w:b/>
      <w:bCs/>
    </w:rPr>
  </w:style>
  <w:style w:type="character" w:customStyle="1" w:styleId="20">
    <w:name w:val="Заголовок 2 Знак"/>
    <w:basedOn w:val="a0"/>
    <w:link w:val="2"/>
    <w:uiPriority w:val="1"/>
    <w:rPr>
      <w:rFonts w:ascii="Tahoma" w:eastAsia="Tahoma" w:hAnsi="Tahoma" w:cs="Tahoma"/>
      <w:b/>
      <w:bCs/>
      <w:sz w:val="22"/>
      <w:szCs w:val="22"/>
    </w:rPr>
  </w:style>
  <w:style w:type="character" w:customStyle="1" w:styleId="30">
    <w:name w:val="Заголовок 3 Знак"/>
    <w:basedOn w:val="a0"/>
    <w:link w:val="3"/>
    <w:uiPriority w:val="1"/>
    <w:qFormat/>
    <w:rPr>
      <w:rFonts w:ascii="Cambria" w:eastAsia="Cambria" w:hAnsi="Cambria" w:cs="Cambria"/>
      <w:b/>
      <w:bCs/>
      <w:sz w:val="20"/>
      <w:szCs w:val="20"/>
    </w:rPr>
  </w:style>
  <w:style w:type="character" w:customStyle="1" w:styleId="40">
    <w:name w:val="Заголовок 4 Знак"/>
    <w:basedOn w:val="a0"/>
    <w:link w:val="4"/>
    <w:uiPriority w:val="1"/>
    <w:qFormat/>
    <w:rPr>
      <w:rFonts w:eastAsia="Times New Roman"/>
      <w:b/>
      <w:bCs/>
      <w:i/>
      <w:iCs/>
      <w:sz w:val="20"/>
      <w:szCs w:val="20"/>
    </w:rPr>
  </w:style>
  <w:style w:type="table" w:customStyle="1" w:styleId="TableNormal">
    <w:name w:val="Table Normal"/>
    <w:uiPriority w:val="2"/>
    <w:semiHidden/>
    <w:unhideWhenUsed/>
    <w:qFormat/>
    <w:pPr>
      <w:widowControl w:val="0"/>
      <w:autoSpaceDE w:val="0"/>
      <w:autoSpaceDN w:val="0"/>
    </w:pPr>
    <w:rPr>
      <w:rFonts w:ascii="Calibri" w:hAnsi="Calibri"/>
      <w:sz w:val="22"/>
      <w:szCs w:val="22"/>
      <w:lang w:val="en-US"/>
    </w:rPr>
    <w:tblPr>
      <w:tblCellMar>
        <w:top w:w="0" w:type="dxa"/>
        <w:left w:w="0" w:type="dxa"/>
        <w:bottom w:w="0" w:type="dxa"/>
        <w:right w:w="0" w:type="dxa"/>
      </w:tblCellMar>
    </w:tblPr>
  </w:style>
  <w:style w:type="character" w:customStyle="1" w:styleId="a4">
    <w:name w:val="Основной текст Знак"/>
    <w:basedOn w:val="a0"/>
    <w:link w:val="a3"/>
    <w:uiPriority w:val="1"/>
    <w:qFormat/>
    <w:rPr>
      <w:rFonts w:ascii="Cambria" w:eastAsia="Cambria" w:hAnsi="Cambria" w:cs="Cambria"/>
      <w:sz w:val="20"/>
      <w:szCs w:val="20"/>
    </w:rPr>
  </w:style>
  <w:style w:type="character" w:customStyle="1" w:styleId="a6">
    <w:name w:val="Название Знак"/>
    <w:basedOn w:val="a0"/>
    <w:link w:val="a5"/>
    <w:uiPriority w:val="1"/>
    <w:qFormat/>
    <w:rPr>
      <w:rFonts w:ascii="Tahoma" w:eastAsia="Tahoma" w:hAnsi="Tahoma" w:cs="Tahoma"/>
      <w:b/>
      <w:bCs/>
      <w:sz w:val="76"/>
      <w:szCs w:val="76"/>
    </w:rPr>
  </w:style>
  <w:style w:type="paragraph" w:styleId="a8">
    <w:name w:val="List Paragraph"/>
    <w:basedOn w:val="a"/>
    <w:uiPriority w:val="1"/>
    <w:qFormat/>
    <w:pPr>
      <w:widowControl w:val="0"/>
      <w:autoSpaceDE w:val="0"/>
      <w:autoSpaceDN w:val="0"/>
      <w:spacing w:before="66"/>
      <w:ind w:left="308" w:hanging="194"/>
      <w:jc w:val="left"/>
    </w:pPr>
    <w:rPr>
      <w:rFonts w:ascii="Cambria" w:eastAsia="Cambria" w:hAnsi="Cambria" w:cs="Cambria"/>
      <w:sz w:val="22"/>
      <w:szCs w:val="22"/>
    </w:rPr>
  </w:style>
  <w:style w:type="paragraph" w:customStyle="1" w:styleId="TableParagraph">
    <w:name w:val="Table Paragraph"/>
    <w:basedOn w:val="a"/>
    <w:uiPriority w:val="1"/>
    <w:qFormat/>
    <w:pPr>
      <w:widowControl w:val="0"/>
      <w:autoSpaceDE w:val="0"/>
      <w:autoSpaceDN w:val="0"/>
      <w:ind w:left="168" w:firstLine="0"/>
      <w:jc w:val="left"/>
    </w:pPr>
    <w:rPr>
      <w:rFonts w:ascii="Cambria" w:eastAsia="Cambria" w:hAnsi="Cambria" w:cs="Cambria"/>
      <w:sz w:val="22"/>
      <w:szCs w:val="22"/>
    </w:rPr>
  </w:style>
  <w:style w:type="table" w:customStyle="1" w:styleId="TableNormal1">
    <w:name w:val="Table Normal1"/>
    <w:uiPriority w:val="2"/>
    <w:semiHidden/>
    <w:unhideWhenUsed/>
    <w:qFormat/>
    <w:pPr>
      <w:widowControl w:val="0"/>
      <w:autoSpaceDE w:val="0"/>
      <w:autoSpaceDN w:val="0"/>
    </w:pPr>
    <w:rPr>
      <w:rFonts w:ascii="Calibri" w:hAnsi="Calibri"/>
      <w:sz w:val="22"/>
      <w:szCs w:val="22"/>
      <w:lang w:val="en-US"/>
    </w:rPr>
    <w:tblPr>
      <w:tblCellMar>
        <w:top w:w="0" w:type="dxa"/>
        <w:left w:w="0" w:type="dxa"/>
        <w:bottom w:w="0" w:type="dxa"/>
        <w:right w:w="0" w:type="dxa"/>
      </w:tblCellMar>
    </w:tblPr>
  </w:style>
  <w:style w:type="paragraph" w:customStyle="1" w:styleId="table-head">
    <w:name w:val="table-head"/>
    <w:basedOn w:val="a"/>
    <w:uiPriority w:val="99"/>
    <w:qFormat/>
    <w:pPr>
      <w:widowControl w:val="0"/>
      <w:autoSpaceDE w:val="0"/>
      <w:autoSpaceDN w:val="0"/>
      <w:adjustRightInd w:val="0"/>
      <w:spacing w:after="100" w:line="200" w:lineRule="atLeast"/>
      <w:ind w:firstLine="0"/>
      <w:jc w:val="center"/>
      <w:textAlignment w:val="center"/>
    </w:pPr>
    <w:rPr>
      <w:rFonts w:ascii="SchoolBookSanPin-Bold" w:eastAsiaTheme="minorEastAsia" w:hAnsi="SchoolBookSanPin-Bold" w:cs="SchoolBookSanPin-Bold"/>
      <w:b/>
      <w:bCs/>
      <w:color w:val="000000"/>
      <w:sz w:val="18"/>
      <w:szCs w:val="18"/>
      <w:lang w:eastAsia="ru-RU"/>
    </w:rPr>
  </w:style>
  <w:style w:type="character" w:customStyle="1" w:styleId="footnote-num">
    <w:name w:val="footnote-num"/>
    <w:uiPriority w:val="99"/>
    <w:qFormat/>
    <w:rPr>
      <w:position w:val="4"/>
      <w:sz w:val="12"/>
      <w:vertAlign w:val="baseline"/>
    </w:rPr>
  </w:style>
  <w:style w:type="paragraph" w:customStyle="1" w:styleId="table-bodycentre">
    <w:name w:val="table-body_centre"/>
    <w:basedOn w:val="a"/>
    <w:uiPriority w:val="99"/>
    <w:qFormat/>
    <w:pPr>
      <w:widowControl w:val="0"/>
      <w:autoSpaceDE w:val="0"/>
      <w:autoSpaceDN w:val="0"/>
      <w:adjustRightInd w:val="0"/>
      <w:spacing w:after="100" w:line="200" w:lineRule="atLeast"/>
      <w:ind w:firstLine="0"/>
      <w:jc w:val="center"/>
      <w:textAlignment w:val="center"/>
    </w:pPr>
    <w:rPr>
      <w:rFonts w:ascii="SchoolBookSanPin" w:eastAsiaTheme="minorEastAsia" w:hAnsi="SchoolBookSanPin" w:cs="SchoolBookSanPin"/>
      <w:color w:val="000000"/>
      <w:sz w:val="18"/>
      <w:szCs w:val="18"/>
      <w:lang w:eastAsia="ru-RU"/>
    </w:rPr>
  </w:style>
  <w:style w:type="paragraph" w:customStyle="1" w:styleId="table-body0mm">
    <w:name w:val="table-body_0mm"/>
    <w:basedOn w:val="a"/>
    <w:uiPriority w:val="99"/>
    <w:qFormat/>
    <w:pPr>
      <w:widowControl w:val="0"/>
      <w:autoSpaceDE w:val="0"/>
      <w:autoSpaceDN w:val="0"/>
      <w:adjustRightInd w:val="0"/>
      <w:spacing w:line="200" w:lineRule="atLeast"/>
      <w:ind w:firstLine="0"/>
      <w:jc w:val="left"/>
      <w:textAlignment w:val="center"/>
    </w:pPr>
    <w:rPr>
      <w:rFonts w:ascii="SchoolBookSanPin" w:eastAsiaTheme="minorEastAsia" w:hAnsi="SchoolBookSanPin" w:cs="SchoolBookSanPin"/>
      <w:color w:val="000000"/>
      <w:sz w:val="18"/>
      <w:szCs w:val="18"/>
      <w:lang w:eastAsia="ru-RU"/>
    </w:rPr>
  </w:style>
  <w:style w:type="paragraph" w:customStyle="1" w:styleId="footnote">
    <w:name w:val="footnote"/>
    <w:basedOn w:val="a"/>
    <w:uiPriority w:val="99"/>
    <w:qFormat/>
    <w:pPr>
      <w:widowControl w:val="0"/>
      <w:autoSpaceDE w:val="0"/>
      <w:autoSpaceDN w:val="0"/>
      <w:adjustRightInd w:val="0"/>
      <w:spacing w:line="200" w:lineRule="atLeast"/>
      <w:ind w:left="227" w:hanging="227"/>
      <w:textAlignment w:val="center"/>
    </w:pPr>
    <w:rPr>
      <w:rFonts w:ascii="SchoolBookSanPin" w:eastAsia="Times New Roman" w:hAnsi="SchoolBookSanPin" w:cs="SchoolBookSanPin"/>
      <w:color w:val="000000"/>
      <w:sz w:val="18"/>
      <w:szCs w:val="18"/>
      <w:lang w:eastAsia="ru-RU"/>
    </w:rPr>
  </w:style>
  <w:style w:type="character" w:customStyle="1" w:styleId="Italic">
    <w:name w:val="Italic"/>
    <w:uiPriority w:val="99"/>
    <w:qFormat/>
    <w:rPr>
      <w:i/>
    </w:rPr>
  </w:style>
  <w:style w:type="paragraph" w:customStyle="1" w:styleId="a9">
    <w:name w:val="Сноска (Доп. текст)"/>
    <w:basedOn w:val="a"/>
    <w:uiPriority w:val="99"/>
    <w:qFormat/>
    <w:pPr>
      <w:widowControl w:val="0"/>
      <w:tabs>
        <w:tab w:val="left" w:pos="227"/>
        <w:tab w:val="left" w:pos="454"/>
      </w:tabs>
      <w:autoSpaceDE w:val="0"/>
      <w:autoSpaceDN w:val="0"/>
      <w:adjustRightInd w:val="0"/>
      <w:spacing w:line="200" w:lineRule="atLeast"/>
      <w:ind w:firstLine="227"/>
      <w:textAlignment w:val="center"/>
    </w:pPr>
    <w:rPr>
      <w:rFonts w:eastAsia="Times New Roman" w:cs="SchoolBookSanPin-Regular"/>
      <w:color w:val="000000"/>
      <w:sz w:val="18"/>
      <w:szCs w:val="18"/>
      <w:lang w:eastAsia="ru-RU"/>
    </w:rPr>
  </w:style>
  <w:style w:type="paragraph" w:customStyle="1" w:styleId="12">
    <w:name w:val="Основной текст1"/>
    <w:basedOn w:val="a"/>
    <w:qFormat/>
    <w:pPr>
      <w:widowControl w:val="0"/>
    </w:pPr>
    <w:rPr>
      <w:rFonts w:eastAsia="Times New Roman"/>
    </w:rPr>
  </w:style>
  <w:style w:type="paragraph" w:customStyle="1" w:styleId="31">
    <w:name w:val="Основной текст (3)"/>
    <w:basedOn w:val="a"/>
    <w:qFormat/>
    <w:pPr>
      <w:widowControl w:val="0"/>
      <w:ind w:left="1080"/>
    </w:pPr>
    <w:rPr>
      <w:rFonts w:ascii="Arial" w:eastAsia="Arial" w:hAnsi="Arial" w:cs="Arial"/>
    </w:rPr>
  </w:style>
  <w:style w:type="numbering" w:customStyle="1" w:styleId="13">
    <w:name w:val="Нет списка1"/>
    <w:next w:val="a2"/>
    <w:uiPriority w:val="99"/>
    <w:semiHidden/>
    <w:unhideWhenUsed/>
    <w:rsid w:val="007B362D"/>
  </w:style>
  <w:style w:type="character" w:styleId="aa">
    <w:name w:val="Hyperlink"/>
    <w:basedOn w:val="a0"/>
    <w:uiPriority w:val="99"/>
    <w:semiHidden/>
    <w:unhideWhenUsed/>
    <w:qFormat/>
    <w:rsid w:val="007B362D"/>
    <w:rPr>
      <w:color w:val="0000FF" w:themeColor="hyperlink"/>
      <w:u w:val="single"/>
    </w:rPr>
  </w:style>
  <w:style w:type="numbering" w:customStyle="1" w:styleId="21">
    <w:name w:val="Нет списка2"/>
    <w:next w:val="a2"/>
    <w:uiPriority w:val="99"/>
    <w:semiHidden/>
    <w:unhideWhenUsed/>
    <w:rsid w:val="007B36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st Paragraph" w:semiHidden="0" w:uiPriority="1"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ind w:firstLine="544"/>
      <w:jc w:val="both"/>
    </w:pPr>
    <w:rPr>
      <w:sz w:val="28"/>
      <w:szCs w:val="28"/>
      <w:lang w:eastAsia="en-US"/>
    </w:rPr>
  </w:style>
  <w:style w:type="paragraph" w:styleId="1">
    <w:name w:val="heading 1"/>
    <w:basedOn w:val="a"/>
    <w:next w:val="a"/>
    <w:link w:val="10"/>
    <w:uiPriority w:val="1"/>
    <w:qFormat/>
    <w:pPr>
      <w:widowControl w:val="0"/>
      <w:autoSpaceDE w:val="0"/>
      <w:autoSpaceDN w:val="0"/>
      <w:ind w:left="158" w:firstLine="0"/>
      <w:jc w:val="left"/>
      <w:outlineLvl w:val="0"/>
    </w:pPr>
    <w:rPr>
      <w:rFonts w:ascii="Tahoma" w:eastAsia="Tahoma" w:hAnsi="Tahoma" w:cs="Tahoma"/>
      <w:b/>
      <w:bCs/>
      <w:sz w:val="24"/>
      <w:szCs w:val="24"/>
    </w:rPr>
  </w:style>
  <w:style w:type="paragraph" w:styleId="2">
    <w:name w:val="heading 2"/>
    <w:basedOn w:val="a"/>
    <w:next w:val="a"/>
    <w:link w:val="20"/>
    <w:uiPriority w:val="1"/>
    <w:qFormat/>
    <w:pPr>
      <w:widowControl w:val="0"/>
      <w:autoSpaceDE w:val="0"/>
      <w:autoSpaceDN w:val="0"/>
      <w:spacing w:before="77"/>
      <w:ind w:left="157" w:firstLine="0"/>
      <w:jc w:val="left"/>
      <w:outlineLvl w:val="1"/>
    </w:pPr>
    <w:rPr>
      <w:rFonts w:ascii="Tahoma" w:eastAsia="Tahoma" w:hAnsi="Tahoma" w:cs="Tahoma"/>
      <w:b/>
      <w:bCs/>
      <w:sz w:val="22"/>
      <w:szCs w:val="22"/>
    </w:rPr>
  </w:style>
  <w:style w:type="paragraph" w:styleId="3">
    <w:name w:val="heading 3"/>
    <w:basedOn w:val="a"/>
    <w:next w:val="a"/>
    <w:link w:val="30"/>
    <w:uiPriority w:val="1"/>
    <w:qFormat/>
    <w:pPr>
      <w:widowControl w:val="0"/>
      <w:autoSpaceDE w:val="0"/>
      <w:autoSpaceDN w:val="0"/>
      <w:spacing w:before="1"/>
      <w:ind w:left="383" w:firstLine="0"/>
      <w:jc w:val="left"/>
      <w:outlineLvl w:val="2"/>
    </w:pPr>
    <w:rPr>
      <w:rFonts w:ascii="Cambria" w:eastAsia="Cambria" w:hAnsi="Cambria" w:cs="Cambria"/>
      <w:b/>
      <w:bCs/>
      <w:sz w:val="20"/>
      <w:szCs w:val="20"/>
    </w:rPr>
  </w:style>
  <w:style w:type="paragraph" w:styleId="4">
    <w:name w:val="heading 4"/>
    <w:basedOn w:val="a"/>
    <w:next w:val="a"/>
    <w:link w:val="40"/>
    <w:uiPriority w:val="1"/>
    <w:qFormat/>
    <w:pPr>
      <w:widowControl w:val="0"/>
      <w:autoSpaceDE w:val="0"/>
      <w:autoSpaceDN w:val="0"/>
      <w:ind w:left="383" w:firstLine="0"/>
      <w:jc w:val="left"/>
      <w:outlineLvl w:val="3"/>
    </w:pPr>
    <w:rPr>
      <w:rFonts w:eastAsia="Times New Roman"/>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widowControl w:val="0"/>
      <w:autoSpaceDE w:val="0"/>
      <w:autoSpaceDN w:val="0"/>
      <w:ind w:left="156" w:firstLine="226"/>
    </w:pPr>
    <w:rPr>
      <w:rFonts w:ascii="Cambria" w:eastAsia="Cambria" w:hAnsi="Cambria" w:cs="Cambria"/>
      <w:sz w:val="20"/>
      <w:szCs w:val="20"/>
    </w:rPr>
  </w:style>
  <w:style w:type="paragraph" w:styleId="a5">
    <w:name w:val="Title"/>
    <w:basedOn w:val="a"/>
    <w:link w:val="a6"/>
    <w:uiPriority w:val="1"/>
    <w:qFormat/>
    <w:pPr>
      <w:widowControl w:val="0"/>
      <w:autoSpaceDE w:val="0"/>
      <w:autoSpaceDN w:val="0"/>
      <w:ind w:left="766" w:right="766" w:firstLine="0"/>
      <w:jc w:val="center"/>
    </w:pPr>
    <w:rPr>
      <w:rFonts w:ascii="Tahoma" w:eastAsia="Tahoma" w:hAnsi="Tahoma" w:cs="Tahoma"/>
      <w:b/>
      <w:bCs/>
      <w:sz w:val="76"/>
      <w:szCs w:val="76"/>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uiPriority w:val="59"/>
    <w:rPr>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1"/>
    <w:qFormat/>
    <w:rPr>
      <w:rFonts w:ascii="Tahoma" w:eastAsia="Tahoma" w:hAnsi="Tahoma" w:cs="Tahoma"/>
      <w:b/>
      <w:bCs/>
    </w:rPr>
  </w:style>
  <w:style w:type="character" w:customStyle="1" w:styleId="20">
    <w:name w:val="Заголовок 2 Знак"/>
    <w:basedOn w:val="a0"/>
    <w:link w:val="2"/>
    <w:uiPriority w:val="1"/>
    <w:rPr>
      <w:rFonts w:ascii="Tahoma" w:eastAsia="Tahoma" w:hAnsi="Tahoma" w:cs="Tahoma"/>
      <w:b/>
      <w:bCs/>
      <w:sz w:val="22"/>
      <w:szCs w:val="22"/>
    </w:rPr>
  </w:style>
  <w:style w:type="character" w:customStyle="1" w:styleId="30">
    <w:name w:val="Заголовок 3 Знак"/>
    <w:basedOn w:val="a0"/>
    <w:link w:val="3"/>
    <w:uiPriority w:val="1"/>
    <w:qFormat/>
    <w:rPr>
      <w:rFonts w:ascii="Cambria" w:eastAsia="Cambria" w:hAnsi="Cambria" w:cs="Cambria"/>
      <w:b/>
      <w:bCs/>
      <w:sz w:val="20"/>
      <w:szCs w:val="20"/>
    </w:rPr>
  </w:style>
  <w:style w:type="character" w:customStyle="1" w:styleId="40">
    <w:name w:val="Заголовок 4 Знак"/>
    <w:basedOn w:val="a0"/>
    <w:link w:val="4"/>
    <w:uiPriority w:val="1"/>
    <w:qFormat/>
    <w:rPr>
      <w:rFonts w:eastAsia="Times New Roman"/>
      <w:b/>
      <w:bCs/>
      <w:i/>
      <w:iCs/>
      <w:sz w:val="20"/>
      <w:szCs w:val="20"/>
    </w:rPr>
  </w:style>
  <w:style w:type="table" w:customStyle="1" w:styleId="TableNormal">
    <w:name w:val="Table Normal"/>
    <w:uiPriority w:val="2"/>
    <w:semiHidden/>
    <w:unhideWhenUsed/>
    <w:qFormat/>
    <w:pPr>
      <w:widowControl w:val="0"/>
      <w:autoSpaceDE w:val="0"/>
      <w:autoSpaceDN w:val="0"/>
    </w:pPr>
    <w:rPr>
      <w:rFonts w:ascii="Calibri" w:hAnsi="Calibri"/>
      <w:sz w:val="22"/>
      <w:szCs w:val="22"/>
      <w:lang w:val="en-US"/>
    </w:rPr>
    <w:tblPr>
      <w:tblCellMar>
        <w:top w:w="0" w:type="dxa"/>
        <w:left w:w="0" w:type="dxa"/>
        <w:bottom w:w="0" w:type="dxa"/>
        <w:right w:w="0" w:type="dxa"/>
      </w:tblCellMar>
    </w:tblPr>
  </w:style>
  <w:style w:type="character" w:customStyle="1" w:styleId="a4">
    <w:name w:val="Основной текст Знак"/>
    <w:basedOn w:val="a0"/>
    <w:link w:val="a3"/>
    <w:uiPriority w:val="1"/>
    <w:qFormat/>
    <w:rPr>
      <w:rFonts w:ascii="Cambria" w:eastAsia="Cambria" w:hAnsi="Cambria" w:cs="Cambria"/>
      <w:sz w:val="20"/>
      <w:szCs w:val="20"/>
    </w:rPr>
  </w:style>
  <w:style w:type="character" w:customStyle="1" w:styleId="a6">
    <w:name w:val="Название Знак"/>
    <w:basedOn w:val="a0"/>
    <w:link w:val="a5"/>
    <w:uiPriority w:val="1"/>
    <w:qFormat/>
    <w:rPr>
      <w:rFonts w:ascii="Tahoma" w:eastAsia="Tahoma" w:hAnsi="Tahoma" w:cs="Tahoma"/>
      <w:b/>
      <w:bCs/>
      <w:sz w:val="76"/>
      <w:szCs w:val="76"/>
    </w:rPr>
  </w:style>
  <w:style w:type="paragraph" w:styleId="a8">
    <w:name w:val="List Paragraph"/>
    <w:basedOn w:val="a"/>
    <w:uiPriority w:val="1"/>
    <w:qFormat/>
    <w:pPr>
      <w:widowControl w:val="0"/>
      <w:autoSpaceDE w:val="0"/>
      <w:autoSpaceDN w:val="0"/>
      <w:spacing w:before="66"/>
      <w:ind w:left="308" w:hanging="194"/>
      <w:jc w:val="left"/>
    </w:pPr>
    <w:rPr>
      <w:rFonts w:ascii="Cambria" w:eastAsia="Cambria" w:hAnsi="Cambria" w:cs="Cambria"/>
      <w:sz w:val="22"/>
      <w:szCs w:val="22"/>
    </w:rPr>
  </w:style>
  <w:style w:type="paragraph" w:customStyle="1" w:styleId="TableParagraph">
    <w:name w:val="Table Paragraph"/>
    <w:basedOn w:val="a"/>
    <w:uiPriority w:val="1"/>
    <w:qFormat/>
    <w:pPr>
      <w:widowControl w:val="0"/>
      <w:autoSpaceDE w:val="0"/>
      <w:autoSpaceDN w:val="0"/>
      <w:ind w:left="168" w:firstLine="0"/>
      <w:jc w:val="left"/>
    </w:pPr>
    <w:rPr>
      <w:rFonts w:ascii="Cambria" w:eastAsia="Cambria" w:hAnsi="Cambria" w:cs="Cambria"/>
      <w:sz w:val="22"/>
      <w:szCs w:val="22"/>
    </w:rPr>
  </w:style>
  <w:style w:type="table" w:customStyle="1" w:styleId="TableNormal1">
    <w:name w:val="Table Normal1"/>
    <w:uiPriority w:val="2"/>
    <w:semiHidden/>
    <w:unhideWhenUsed/>
    <w:qFormat/>
    <w:pPr>
      <w:widowControl w:val="0"/>
      <w:autoSpaceDE w:val="0"/>
      <w:autoSpaceDN w:val="0"/>
    </w:pPr>
    <w:rPr>
      <w:rFonts w:ascii="Calibri" w:hAnsi="Calibri"/>
      <w:sz w:val="22"/>
      <w:szCs w:val="22"/>
      <w:lang w:val="en-US"/>
    </w:rPr>
    <w:tblPr>
      <w:tblCellMar>
        <w:top w:w="0" w:type="dxa"/>
        <w:left w:w="0" w:type="dxa"/>
        <w:bottom w:w="0" w:type="dxa"/>
        <w:right w:w="0" w:type="dxa"/>
      </w:tblCellMar>
    </w:tblPr>
  </w:style>
  <w:style w:type="paragraph" w:customStyle="1" w:styleId="table-head">
    <w:name w:val="table-head"/>
    <w:basedOn w:val="a"/>
    <w:uiPriority w:val="99"/>
    <w:qFormat/>
    <w:pPr>
      <w:widowControl w:val="0"/>
      <w:autoSpaceDE w:val="0"/>
      <w:autoSpaceDN w:val="0"/>
      <w:adjustRightInd w:val="0"/>
      <w:spacing w:after="100" w:line="200" w:lineRule="atLeast"/>
      <w:ind w:firstLine="0"/>
      <w:jc w:val="center"/>
      <w:textAlignment w:val="center"/>
    </w:pPr>
    <w:rPr>
      <w:rFonts w:ascii="SchoolBookSanPin-Bold" w:eastAsiaTheme="minorEastAsia" w:hAnsi="SchoolBookSanPin-Bold" w:cs="SchoolBookSanPin-Bold"/>
      <w:b/>
      <w:bCs/>
      <w:color w:val="000000"/>
      <w:sz w:val="18"/>
      <w:szCs w:val="18"/>
      <w:lang w:eastAsia="ru-RU"/>
    </w:rPr>
  </w:style>
  <w:style w:type="character" w:customStyle="1" w:styleId="footnote-num">
    <w:name w:val="footnote-num"/>
    <w:uiPriority w:val="99"/>
    <w:qFormat/>
    <w:rPr>
      <w:position w:val="4"/>
      <w:sz w:val="12"/>
      <w:vertAlign w:val="baseline"/>
    </w:rPr>
  </w:style>
  <w:style w:type="paragraph" w:customStyle="1" w:styleId="table-bodycentre">
    <w:name w:val="table-body_centre"/>
    <w:basedOn w:val="a"/>
    <w:uiPriority w:val="99"/>
    <w:qFormat/>
    <w:pPr>
      <w:widowControl w:val="0"/>
      <w:autoSpaceDE w:val="0"/>
      <w:autoSpaceDN w:val="0"/>
      <w:adjustRightInd w:val="0"/>
      <w:spacing w:after="100" w:line="200" w:lineRule="atLeast"/>
      <w:ind w:firstLine="0"/>
      <w:jc w:val="center"/>
      <w:textAlignment w:val="center"/>
    </w:pPr>
    <w:rPr>
      <w:rFonts w:ascii="SchoolBookSanPin" w:eastAsiaTheme="minorEastAsia" w:hAnsi="SchoolBookSanPin" w:cs="SchoolBookSanPin"/>
      <w:color w:val="000000"/>
      <w:sz w:val="18"/>
      <w:szCs w:val="18"/>
      <w:lang w:eastAsia="ru-RU"/>
    </w:rPr>
  </w:style>
  <w:style w:type="paragraph" w:customStyle="1" w:styleId="table-body0mm">
    <w:name w:val="table-body_0mm"/>
    <w:basedOn w:val="a"/>
    <w:uiPriority w:val="99"/>
    <w:qFormat/>
    <w:pPr>
      <w:widowControl w:val="0"/>
      <w:autoSpaceDE w:val="0"/>
      <w:autoSpaceDN w:val="0"/>
      <w:adjustRightInd w:val="0"/>
      <w:spacing w:line="200" w:lineRule="atLeast"/>
      <w:ind w:firstLine="0"/>
      <w:jc w:val="left"/>
      <w:textAlignment w:val="center"/>
    </w:pPr>
    <w:rPr>
      <w:rFonts w:ascii="SchoolBookSanPin" w:eastAsiaTheme="minorEastAsia" w:hAnsi="SchoolBookSanPin" w:cs="SchoolBookSanPin"/>
      <w:color w:val="000000"/>
      <w:sz w:val="18"/>
      <w:szCs w:val="18"/>
      <w:lang w:eastAsia="ru-RU"/>
    </w:rPr>
  </w:style>
  <w:style w:type="paragraph" w:customStyle="1" w:styleId="footnote">
    <w:name w:val="footnote"/>
    <w:basedOn w:val="a"/>
    <w:uiPriority w:val="99"/>
    <w:qFormat/>
    <w:pPr>
      <w:widowControl w:val="0"/>
      <w:autoSpaceDE w:val="0"/>
      <w:autoSpaceDN w:val="0"/>
      <w:adjustRightInd w:val="0"/>
      <w:spacing w:line="200" w:lineRule="atLeast"/>
      <w:ind w:left="227" w:hanging="227"/>
      <w:textAlignment w:val="center"/>
    </w:pPr>
    <w:rPr>
      <w:rFonts w:ascii="SchoolBookSanPin" w:eastAsia="Times New Roman" w:hAnsi="SchoolBookSanPin" w:cs="SchoolBookSanPin"/>
      <w:color w:val="000000"/>
      <w:sz w:val="18"/>
      <w:szCs w:val="18"/>
      <w:lang w:eastAsia="ru-RU"/>
    </w:rPr>
  </w:style>
  <w:style w:type="character" w:customStyle="1" w:styleId="Italic">
    <w:name w:val="Italic"/>
    <w:uiPriority w:val="99"/>
    <w:qFormat/>
    <w:rPr>
      <w:i/>
    </w:rPr>
  </w:style>
  <w:style w:type="paragraph" w:customStyle="1" w:styleId="a9">
    <w:name w:val="Сноска (Доп. текст)"/>
    <w:basedOn w:val="a"/>
    <w:uiPriority w:val="99"/>
    <w:qFormat/>
    <w:pPr>
      <w:widowControl w:val="0"/>
      <w:tabs>
        <w:tab w:val="left" w:pos="227"/>
        <w:tab w:val="left" w:pos="454"/>
      </w:tabs>
      <w:autoSpaceDE w:val="0"/>
      <w:autoSpaceDN w:val="0"/>
      <w:adjustRightInd w:val="0"/>
      <w:spacing w:line="200" w:lineRule="atLeast"/>
      <w:ind w:firstLine="227"/>
      <w:textAlignment w:val="center"/>
    </w:pPr>
    <w:rPr>
      <w:rFonts w:eastAsia="Times New Roman" w:cs="SchoolBookSanPin-Regular"/>
      <w:color w:val="000000"/>
      <w:sz w:val="18"/>
      <w:szCs w:val="18"/>
      <w:lang w:eastAsia="ru-RU"/>
    </w:rPr>
  </w:style>
  <w:style w:type="paragraph" w:customStyle="1" w:styleId="12">
    <w:name w:val="Основной текст1"/>
    <w:basedOn w:val="a"/>
    <w:qFormat/>
    <w:pPr>
      <w:widowControl w:val="0"/>
    </w:pPr>
    <w:rPr>
      <w:rFonts w:eastAsia="Times New Roman"/>
    </w:rPr>
  </w:style>
  <w:style w:type="paragraph" w:customStyle="1" w:styleId="31">
    <w:name w:val="Основной текст (3)"/>
    <w:basedOn w:val="a"/>
    <w:qFormat/>
    <w:pPr>
      <w:widowControl w:val="0"/>
      <w:ind w:left="1080"/>
    </w:pPr>
    <w:rPr>
      <w:rFonts w:ascii="Arial" w:eastAsia="Arial" w:hAnsi="Arial" w:cs="Arial"/>
    </w:rPr>
  </w:style>
  <w:style w:type="numbering" w:customStyle="1" w:styleId="13">
    <w:name w:val="Нет списка1"/>
    <w:next w:val="a2"/>
    <w:uiPriority w:val="99"/>
    <w:semiHidden/>
    <w:unhideWhenUsed/>
    <w:rsid w:val="007B362D"/>
  </w:style>
  <w:style w:type="character" w:styleId="aa">
    <w:name w:val="Hyperlink"/>
    <w:basedOn w:val="a0"/>
    <w:uiPriority w:val="99"/>
    <w:semiHidden/>
    <w:unhideWhenUsed/>
    <w:qFormat/>
    <w:rsid w:val="007B362D"/>
    <w:rPr>
      <w:color w:val="0000FF" w:themeColor="hyperlink"/>
      <w:u w:val="single"/>
    </w:rPr>
  </w:style>
  <w:style w:type="numbering" w:customStyle="1" w:styleId="21">
    <w:name w:val="Нет списка2"/>
    <w:next w:val="a2"/>
    <w:uiPriority w:val="99"/>
    <w:semiHidden/>
    <w:unhideWhenUsed/>
    <w:rsid w:val="007B36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054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24/7/" TargetMode="External"/><Relationship Id="rId21" Type="http://schemas.openxmlformats.org/officeDocument/2006/relationships/hyperlink" Target="https://resh.edu.ru/subject/24/6/" TargetMode="External"/><Relationship Id="rId42" Type="http://schemas.openxmlformats.org/officeDocument/2006/relationships/hyperlink" Target="https://uchebnik.mos.ru/material_view/atomic_objects/9782646?menuReferrer=catalogue" TargetMode="External"/><Relationship Id="rId63" Type="http://schemas.openxmlformats.org/officeDocument/2006/relationships/hyperlink" Target="https://uchebnik.mos.ru/material_view/atomic_objects/7461470?menuReferrer=catalogue" TargetMode="External"/><Relationship Id="rId84" Type="http://schemas.openxmlformats.org/officeDocument/2006/relationships/hyperlink" Target="https://m.edsoo.ru/f5eb9aea" TargetMode="External"/><Relationship Id="rId138" Type="http://schemas.openxmlformats.org/officeDocument/2006/relationships/hyperlink" Target="https://m.edsoo.ru/f5ebc358" TargetMode="External"/><Relationship Id="rId159" Type="http://schemas.openxmlformats.org/officeDocument/2006/relationships/hyperlink" Target="https://m.edsoo.ru/f5ebdbb8" TargetMode="External"/><Relationship Id="rId170" Type="http://schemas.openxmlformats.org/officeDocument/2006/relationships/hyperlink" Target="https://m.edsoo.ru/f5ebf7b0" TargetMode="External"/><Relationship Id="rId107" Type="http://schemas.openxmlformats.org/officeDocument/2006/relationships/hyperlink" Target="https://m.edsoo.ru/7f4170e4" TargetMode="External"/><Relationship Id="rId11" Type="http://schemas.openxmlformats.org/officeDocument/2006/relationships/hyperlink" Target="https://resh.edu.ru/subject/24/6/" TargetMode="External"/><Relationship Id="rId32" Type="http://schemas.openxmlformats.org/officeDocument/2006/relationships/hyperlink" Target="https://resh.edu.ru/subject/lesson/1255/" TargetMode="External"/><Relationship Id="rId53" Type="http://schemas.openxmlformats.org/officeDocument/2006/relationships/hyperlink" Target="https://m.edsoo.ru/f5eb81b8" TargetMode="External"/><Relationship Id="rId74" Type="http://schemas.openxmlformats.org/officeDocument/2006/relationships/hyperlink" Target="https://resh.edu.ru/subject/lesson/1204/" TargetMode="External"/><Relationship Id="rId128" Type="http://schemas.openxmlformats.org/officeDocument/2006/relationships/hyperlink" Target="https://m.edsoo.ru/f5ebb886" TargetMode="External"/><Relationship Id="rId149" Type="http://schemas.openxmlformats.org/officeDocument/2006/relationships/hyperlink" Target="https://m.edsoo.ru/f5ebd08c" TargetMode="External"/><Relationship Id="rId5" Type="http://schemas.openxmlformats.org/officeDocument/2006/relationships/webSettings" Target="webSettings.xml"/><Relationship Id="rId95" Type="http://schemas.openxmlformats.org/officeDocument/2006/relationships/hyperlink" Target="https://m.edsoo.ru/7f4170e4" TargetMode="External"/><Relationship Id="rId160" Type="http://schemas.openxmlformats.org/officeDocument/2006/relationships/hyperlink" Target="https://uchebnik.mos.ru/material_view/lesson_templates/197350?menuReferrer=catalogue" TargetMode="External"/><Relationship Id="rId22" Type="http://schemas.openxmlformats.org/officeDocument/2006/relationships/hyperlink" Target="https://m.edsoo.ru/7f415294" TargetMode="External"/><Relationship Id="rId43" Type="http://schemas.openxmlformats.org/officeDocument/2006/relationships/hyperlink" Target="https://m.edsoo.ru/f5eb74b6" TargetMode="External"/><Relationship Id="rId64" Type="http://schemas.openxmlformats.org/officeDocument/2006/relationships/hyperlink" Target="https://m.edsoo.ru/f5eb8910" TargetMode="External"/><Relationship Id="rId118" Type="http://schemas.openxmlformats.org/officeDocument/2006/relationships/hyperlink" Target="https://m.edsoo.ru/f5ebad0a" TargetMode="External"/><Relationship Id="rId139" Type="http://schemas.openxmlformats.org/officeDocument/2006/relationships/hyperlink" Target="https://uchebnik.mos.ru/material_view/lesson_templates/875781?menuReferrer=catalogue" TargetMode="External"/><Relationship Id="rId85" Type="http://schemas.openxmlformats.org/officeDocument/2006/relationships/hyperlink" Target="https://uchebnik.mos.ru/material_view/lesson_templates/1204661?menuReferrer=catalogue" TargetMode="External"/><Relationship Id="rId150" Type="http://schemas.openxmlformats.org/officeDocument/2006/relationships/hyperlink" Target="https://resh.edu.ru/subject/lesson/2562/start/" TargetMode="External"/><Relationship Id="rId171" Type="http://schemas.openxmlformats.org/officeDocument/2006/relationships/hyperlink" Target="https://m.edsoo.ru/f5ebfbac" TargetMode="External"/><Relationship Id="rId12" Type="http://schemas.openxmlformats.org/officeDocument/2006/relationships/hyperlink" Target="https://m.edsoo.ru/7f415294" TargetMode="External"/><Relationship Id="rId33" Type="http://schemas.openxmlformats.org/officeDocument/2006/relationships/hyperlink" Target="https://m.edsoo.ru/f5eb6a2a" TargetMode="External"/><Relationship Id="rId108" Type="http://schemas.openxmlformats.org/officeDocument/2006/relationships/hyperlink" Target="https://m.edsoo.ru/7f4170e4" TargetMode="External"/><Relationship Id="rId129" Type="http://schemas.openxmlformats.org/officeDocument/2006/relationships/hyperlink" Target="https://uchebnik.mos.ru/material_view/lesson_templates/1063067?menuReferrer=catalogue" TargetMode="External"/><Relationship Id="rId54" Type="http://schemas.openxmlformats.org/officeDocument/2006/relationships/hyperlink" Target="https://resh.edu.ru/subject/lesson/7125/start/255687/" TargetMode="External"/><Relationship Id="rId75" Type="http://schemas.openxmlformats.org/officeDocument/2006/relationships/hyperlink" Target="https://m.edsoo.ru/f5eb932e" TargetMode="External"/><Relationship Id="rId96" Type="http://schemas.openxmlformats.org/officeDocument/2006/relationships/hyperlink" Target="https://resh.edu.ru/subject/24/7/" TargetMode="External"/><Relationship Id="rId140" Type="http://schemas.openxmlformats.org/officeDocument/2006/relationships/hyperlink" Target="https://m.edsoo.ru/f5ebc5b0" TargetMode="External"/><Relationship Id="rId161" Type="http://schemas.openxmlformats.org/officeDocument/2006/relationships/hyperlink" Target="https://m.edsoo.ru/f5ebdd16" TargetMode="Externa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resh.edu.ru/subject/24/6/" TargetMode="External"/><Relationship Id="rId28" Type="http://schemas.openxmlformats.org/officeDocument/2006/relationships/hyperlink" Target="https://m.edsoo.ru/f5eb673c" TargetMode="External"/><Relationship Id="rId49" Type="http://schemas.openxmlformats.org/officeDocument/2006/relationships/hyperlink" Target="https://resh.edu.ru/subject/lesson/7120/start/255749/" TargetMode="External"/><Relationship Id="rId114" Type="http://schemas.openxmlformats.org/officeDocument/2006/relationships/hyperlink" Target="https://m.edsoo.ru/7f4170e4" TargetMode="External"/><Relationship Id="rId119" Type="http://schemas.openxmlformats.org/officeDocument/2006/relationships/hyperlink" Target="https://m.edsoo.ru/f5ebae7c" TargetMode="External"/><Relationship Id="rId44" Type="http://schemas.openxmlformats.org/officeDocument/2006/relationships/hyperlink" Target="https://resh.edu.ru/subject/lesson/7119/start/255780/" TargetMode="External"/><Relationship Id="rId60" Type="http://schemas.openxmlformats.org/officeDocument/2006/relationships/hyperlink" Target="https://resh.edu.ru/subject/lesson/1256/" TargetMode="External"/><Relationship Id="rId65" Type="http://schemas.openxmlformats.org/officeDocument/2006/relationships/hyperlink" Target="https://resh.edu.ru/subject/lesson/7127/start/255656/" TargetMode="External"/><Relationship Id="rId81" Type="http://schemas.openxmlformats.org/officeDocument/2006/relationships/hyperlink" Target="https://resh.edu.ru/subject/lesson/1112/" TargetMode="External"/><Relationship Id="rId86" Type="http://schemas.openxmlformats.org/officeDocument/2006/relationships/hyperlink" Target="https://m.edsoo.ru/f5eb9c7a" TargetMode="External"/><Relationship Id="rId130" Type="http://schemas.openxmlformats.org/officeDocument/2006/relationships/hyperlink" Target="https://m.edsoo.ru/f5ebbd40" TargetMode="External"/><Relationship Id="rId135" Type="http://schemas.openxmlformats.org/officeDocument/2006/relationships/hyperlink" Target="https://uchebnik.mos.ru/material_view/lesson_templates/415117?menuReferrer=catalogue" TargetMode="External"/><Relationship Id="rId151" Type="http://schemas.openxmlformats.org/officeDocument/2006/relationships/hyperlink" Target="https://m.edsoo.ru/f5ebd1f4" TargetMode="External"/><Relationship Id="rId156" Type="http://schemas.openxmlformats.org/officeDocument/2006/relationships/hyperlink" Target="https://uchebnik.mos.ru/material_view/lesson_templates/713247?menuReferrer=catalogue" TargetMode="External"/><Relationship Id="rId172" Type="http://schemas.openxmlformats.org/officeDocument/2006/relationships/fontTable" Target="fontTable.xml"/><Relationship Id="rId13" Type="http://schemas.openxmlformats.org/officeDocument/2006/relationships/hyperlink" Target="https://resh.edu.ru/subject/24/6/" TargetMode="External"/><Relationship Id="rId18" Type="http://schemas.openxmlformats.org/officeDocument/2006/relationships/hyperlink" Target="https://m.edsoo.ru/7f415294" TargetMode="External"/><Relationship Id="rId39" Type="http://schemas.openxmlformats.org/officeDocument/2006/relationships/hyperlink" Target="https://resh.edu.ru/subject/lesson/984/" TargetMode="External"/><Relationship Id="rId109" Type="http://schemas.openxmlformats.org/officeDocument/2006/relationships/hyperlink" Target="https://resh.edu.ru/subject/24/7/" TargetMode="External"/><Relationship Id="rId34" Type="http://schemas.openxmlformats.org/officeDocument/2006/relationships/hyperlink" Target="https://resh.edu.ru/subject/lesson/7115/start/255873/" TargetMode="External"/><Relationship Id="rId50" Type="http://schemas.openxmlformats.org/officeDocument/2006/relationships/hyperlink" Target="https://m.edsoo.ru/f5eb7bdc" TargetMode="External"/><Relationship Id="rId55" Type="http://schemas.openxmlformats.org/officeDocument/2006/relationships/hyperlink" Target="https://m.edsoo.ru/f5eb835c" TargetMode="External"/><Relationship Id="rId76" Type="http://schemas.openxmlformats.org/officeDocument/2006/relationships/hyperlink" Target="https://resh.edu.ru/subject/lesson/797/" TargetMode="External"/><Relationship Id="rId97" Type="http://schemas.openxmlformats.org/officeDocument/2006/relationships/hyperlink" Target="https://m.edsoo.ru/7f4170e4" TargetMode="External"/><Relationship Id="rId104" Type="http://schemas.openxmlformats.org/officeDocument/2006/relationships/hyperlink" Target="https://resh.edu.ru/subject/24/7/" TargetMode="External"/><Relationship Id="rId120" Type="http://schemas.openxmlformats.org/officeDocument/2006/relationships/hyperlink" Target="https://m.edsoo.ru/f5ebafee" TargetMode="External"/><Relationship Id="rId125" Type="http://schemas.openxmlformats.org/officeDocument/2006/relationships/hyperlink" Target="https://uchebnik.mos.ru/material_view/atomic_objects/7686806?menuReferrer=catalogue" TargetMode="External"/><Relationship Id="rId141" Type="http://schemas.openxmlformats.org/officeDocument/2006/relationships/hyperlink" Target="https://m.edsoo.ru/f5ebc970" TargetMode="External"/><Relationship Id="rId146" Type="http://schemas.openxmlformats.org/officeDocument/2006/relationships/hyperlink" Target="https://resh.edu.ru/subject/lesson/2921/start/" TargetMode="External"/><Relationship Id="rId167" Type="http://schemas.openxmlformats.org/officeDocument/2006/relationships/hyperlink" Target="https://resh.edu.ru/subject/lesson/2918/start/" TargetMode="External"/><Relationship Id="rId7" Type="http://schemas.openxmlformats.org/officeDocument/2006/relationships/hyperlink" Target="https://resh.edu.ru/subject/24/6/" TargetMode="External"/><Relationship Id="rId71" Type="http://schemas.openxmlformats.org/officeDocument/2006/relationships/hyperlink" Target="https://m.edsoo.ru/f5eb9054" TargetMode="External"/><Relationship Id="rId92" Type="http://schemas.openxmlformats.org/officeDocument/2006/relationships/hyperlink" Target="https://resh.edu.ru/subject/lesson/1162/" TargetMode="External"/><Relationship Id="rId162" Type="http://schemas.openxmlformats.org/officeDocument/2006/relationships/hyperlink" Target="https://uchebnik.mos.ru/material_view/lesson_templates/7311?menuReferrer=catalogue" TargetMode="External"/><Relationship Id="rId2" Type="http://schemas.openxmlformats.org/officeDocument/2006/relationships/styles" Target="styles.xml"/><Relationship Id="rId29" Type="http://schemas.openxmlformats.org/officeDocument/2006/relationships/hyperlink" Target="https://resh.edu.ru/subject/lesson/7111/start/255594/" TargetMode="External"/><Relationship Id="rId24" Type="http://schemas.openxmlformats.org/officeDocument/2006/relationships/hyperlink" Target="https://m.edsoo.ru/7f415294" TargetMode="External"/><Relationship Id="rId40" Type="http://schemas.openxmlformats.org/officeDocument/2006/relationships/hyperlink" Target="https://m.edsoo.ru/f5eb70a6" TargetMode="External"/><Relationship Id="rId45" Type="http://schemas.openxmlformats.org/officeDocument/2006/relationships/hyperlink" Target="https://m.edsoo.ru/f5eb763c" TargetMode="External"/><Relationship Id="rId66" Type="http://schemas.openxmlformats.org/officeDocument/2006/relationships/hyperlink" Target="https://m.edsoo.ru/f5eb8a78" TargetMode="External"/><Relationship Id="rId87" Type="http://schemas.openxmlformats.org/officeDocument/2006/relationships/hyperlink" Target="https://uchebnik.mos.ru/material_view/atomic_objects/7489292?menuReferrer=catalogue" TargetMode="External"/><Relationship Id="rId110" Type="http://schemas.openxmlformats.org/officeDocument/2006/relationships/hyperlink" Target="https://m.edsoo.ru/7f4170e4" TargetMode="External"/><Relationship Id="rId115" Type="http://schemas.openxmlformats.org/officeDocument/2006/relationships/hyperlink" Target="https://resh.edu.ru/subject/24/7/" TargetMode="External"/><Relationship Id="rId131" Type="http://schemas.openxmlformats.org/officeDocument/2006/relationships/hyperlink" Target="https://m.edsoo.ru/f5ebbee4" TargetMode="External"/><Relationship Id="rId136" Type="http://schemas.openxmlformats.org/officeDocument/2006/relationships/hyperlink" Target="https://m.edsoo.ru/f5ebc1e6" TargetMode="External"/><Relationship Id="rId157" Type="http://schemas.openxmlformats.org/officeDocument/2006/relationships/hyperlink" Target="https://m.edsoo.ru/f5ebda32" TargetMode="External"/><Relationship Id="rId61" Type="http://schemas.openxmlformats.org/officeDocument/2006/relationships/hyperlink" Target="https://m.edsoo.ru/f5eb87b2" TargetMode="External"/><Relationship Id="rId82" Type="http://schemas.openxmlformats.org/officeDocument/2006/relationships/hyperlink" Target="https://m.edsoo.ru/f5eb9aea" TargetMode="External"/><Relationship Id="rId152" Type="http://schemas.openxmlformats.org/officeDocument/2006/relationships/hyperlink" Target="https://resh.edu.ru/subject/lesson/2686/start/" TargetMode="External"/><Relationship Id="rId173" Type="http://schemas.openxmlformats.org/officeDocument/2006/relationships/theme" Target="theme/theme1.xml"/><Relationship Id="rId19" Type="http://schemas.openxmlformats.org/officeDocument/2006/relationships/hyperlink" Target="https://resh.edu.ru/subject/24/6/" TargetMode="External"/><Relationship Id="rId14" Type="http://schemas.openxmlformats.org/officeDocument/2006/relationships/hyperlink" Target="https://m.edsoo.ru/7f415294" TargetMode="External"/><Relationship Id="rId30" Type="http://schemas.openxmlformats.org/officeDocument/2006/relationships/hyperlink" Target="https://m.edsoo.ru/f5eb68a4" TargetMode="External"/><Relationship Id="rId35" Type="http://schemas.openxmlformats.org/officeDocument/2006/relationships/hyperlink" Target="https://resh.edu.ru/subject/lesson/796/" TargetMode="External"/><Relationship Id="rId56" Type="http://schemas.openxmlformats.org/officeDocument/2006/relationships/hyperlink" Target="https://resh.edu.ru/subject/lesson/1091/" TargetMode="External"/><Relationship Id="rId77" Type="http://schemas.openxmlformats.org/officeDocument/2006/relationships/hyperlink" Target="https://m.edsoo.ru/f5eb966c" TargetMode="External"/><Relationship Id="rId100" Type="http://schemas.openxmlformats.org/officeDocument/2006/relationships/hyperlink" Target="https://resh.edu.ru/subject/24/7/" TargetMode="External"/><Relationship Id="rId105" Type="http://schemas.openxmlformats.org/officeDocument/2006/relationships/hyperlink" Target="https://m.edsoo.ru/7f4170e4" TargetMode="External"/><Relationship Id="rId126" Type="http://schemas.openxmlformats.org/officeDocument/2006/relationships/hyperlink" Target="https://m.edsoo.ru/f5ebb57a" TargetMode="External"/><Relationship Id="rId147" Type="http://schemas.openxmlformats.org/officeDocument/2006/relationships/hyperlink" Target="https://m.edsoo.ru/f5ebcf24" TargetMode="External"/><Relationship Id="rId168" Type="http://schemas.openxmlformats.org/officeDocument/2006/relationships/hyperlink" Target="https://m.edsoo.ru/f5ebe414" TargetMode="External"/><Relationship Id="rId8" Type="http://schemas.openxmlformats.org/officeDocument/2006/relationships/hyperlink" Target="https://m.edsoo.ru/7f415294" TargetMode="External"/><Relationship Id="rId51" Type="http://schemas.openxmlformats.org/officeDocument/2006/relationships/hyperlink" Target="https://resh.edu.ru/subject/lesson/7124/start/255718/" TargetMode="External"/><Relationship Id="rId72" Type="http://schemas.openxmlformats.org/officeDocument/2006/relationships/hyperlink" Target="https://resh.edu.ru/subject/lesson/1229/" TargetMode="External"/><Relationship Id="rId93" Type="http://schemas.openxmlformats.org/officeDocument/2006/relationships/hyperlink" Target="https://m.edsoo.ru/7f4170e4" TargetMode="External"/><Relationship Id="rId98" Type="http://schemas.openxmlformats.org/officeDocument/2006/relationships/hyperlink" Target="https://resh.edu.ru/subject/24/7/" TargetMode="External"/><Relationship Id="rId121" Type="http://schemas.openxmlformats.org/officeDocument/2006/relationships/hyperlink" Target="https://uchebnik.mos.ru/material_view/atomic_objects/7464988?menuReferrer=catalogue" TargetMode="External"/><Relationship Id="rId142" Type="http://schemas.openxmlformats.org/officeDocument/2006/relationships/hyperlink" Target="https://m.edsoo.ru/f5ebcae2" TargetMode="External"/><Relationship Id="rId163" Type="http://schemas.openxmlformats.org/officeDocument/2006/relationships/hyperlink" Target="https://m.edsoo.ru/f5ebdfd2" TargetMode="External"/><Relationship Id="rId3" Type="http://schemas.microsoft.com/office/2007/relationships/stylesWithEffects" Target="stylesWithEffects.xml"/><Relationship Id="rId25" Type="http://schemas.openxmlformats.org/officeDocument/2006/relationships/hyperlink" Target="https://resh.edu.ru/subject/24/6/" TargetMode="External"/><Relationship Id="rId46" Type="http://schemas.openxmlformats.org/officeDocument/2006/relationships/hyperlink" Target="https://m.edsoo.ru/f5eb78f8" TargetMode="External"/><Relationship Id="rId67" Type="http://schemas.openxmlformats.org/officeDocument/2006/relationships/hyperlink" Target="https://m.edsoo.ru/f5eb8d48" TargetMode="External"/><Relationship Id="rId116" Type="http://schemas.openxmlformats.org/officeDocument/2006/relationships/hyperlink" Target="https://m.edsoo.ru/7f4170e4" TargetMode="External"/><Relationship Id="rId137" Type="http://schemas.openxmlformats.org/officeDocument/2006/relationships/hyperlink" Target="https://uchebnik.mos.ru/material_view/lesson_templates/13625?menuReferrer=catalogue" TargetMode="External"/><Relationship Id="rId158" Type="http://schemas.openxmlformats.org/officeDocument/2006/relationships/hyperlink" Target="https://uchebnik.mos.ru/material_view/lesson_templates/55681?menuReferrer=catalogue" TargetMode="External"/><Relationship Id="rId20" Type="http://schemas.openxmlformats.org/officeDocument/2006/relationships/hyperlink" Target="https://m.edsoo.ru/7f415294" TargetMode="External"/><Relationship Id="rId41" Type="http://schemas.openxmlformats.org/officeDocument/2006/relationships/hyperlink" Target="https://resh.edu.ru/subject/lesson/7116/start/255842/" TargetMode="External"/><Relationship Id="rId62" Type="http://schemas.openxmlformats.org/officeDocument/2006/relationships/hyperlink" Target="https://resh.edu.ru/subject/lesson/7117/start/255811/" TargetMode="External"/><Relationship Id="rId83" Type="http://schemas.openxmlformats.org/officeDocument/2006/relationships/hyperlink" Target="https://uchebnik.mos.ru/material_view/atomic_objects/7489843?menuReferrer=catalogue" TargetMode="External"/><Relationship Id="rId88" Type="http://schemas.openxmlformats.org/officeDocument/2006/relationships/hyperlink" Target="https://m.edsoo.ru/f5eba300" TargetMode="External"/><Relationship Id="rId111" Type="http://schemas.openxmlformats.org/officeDocument/2006/relationships/hyperlink" Target="https://resh.edu.ru/subject/24/7/" TargetMode="External"/><Relationship Id="rId132" Type="http://schemas.openxmlformats.org/officeDocument/2006/relationships/hyperlink" Target="https://resh.edu.ru/subject/lesson/2924/start/" TargetMode="External"/><Relationship Id="rId153" Type="http://schemas.openxmlformats.org/officeDocument/2006/relationships/hyperlink" Target="https://m.edsoo.ru/f5ebd5be" TargetMode="External"/><Relationship Id="rId15" Type="http://schemas.openxmlformats.org/officeDocument/2006/relationships/hyperlink" Target="https://resh.edu.ru/subject/24/6/" TargetMode="External"/><Relationship Id="rId36" Type="http://schemas.openxmlformats.org/officeDocument/2006/relationships/hyperlink" Target="https://m.edsoo.ru/f5eb6d90" TargetMode="External"/><Relationship Id="rId57" Type="http://schemas.openxmlformats.org/officeDocument/2006/relationships/hyperlink" Target="https://m.edsoo.ru/f5eb84ce" TargetMode="External"/><Relationship Id="rId106" Type="http://schemas.openxmlformats.org/officeDocument/2006/relationships/hyperlink" Target="https://resh.edu.ru/subject/24/7/" TargetMode="External"/><Relationship Id="rId127" Type="http://schemas.openxmlformats.org/officeDocument/2006/relationships/hyperlink" Target="https://m.edsoo.ru/f5ebb70a" TargetMode="External"/><Relationship Id="rId10" Type="http://schemas.openxmlformats.org/officeDocument/2006/relationships/hyperlink" Target="https://m.edsoo.ru/7f415294" TargetMode="External"/><Relationship Id="rId31" Type="http://schemas.openxmlformats.org/officeDocument/2006/relationships/hyperlink" Target="https://resh.edu.ru/subject/lesson/7112/start/296138/" TargetMode="External"/><Relationship Id="rId52" Type="http://schemas.openxmlformats.org/officeDocument/2006/relationships/hyperlink" Target="https://m.edsoo.ru/f5eb7d58" TargetMode="External"/><Relationship Id="rId73" Type="http://schemas.openxmlformats.org/officeDocument/2006/relationships/hyperlink" Target="https://m.edsoo.ru/f5eb91c6" TargetMode="External"/><Relationship Id="rId78" Type="http://schemas.openxmlformats.org/officeDocument/2006/relationships/hyperlink" Target="https://resh.edu.ru/subject/lesson/1259/" TargetMode="External"/><Relationship Id="rId94" Type="http://schemas.openxmlformats.org/officeDocument/2006/relationships/hyperlink" Target="https://resh.edu.ru/subject/24/7/" TargetMode="External"/><Relationship Id="rId99" Type="http://schemas.openxmlformats.org/officeDocument/2006/relationships/hyperlink" Target="https://m.edsoo.ru/7f4170e4" TargetMode="External"/><Relationship Id="rId101" Type="http://schemas.openxmlformats.org/officeDocument/2006/relationships/hyperlink" Target="https://m.edsoo.ru/7f4170e4" TargetMode="External"/><Relationship Id="rId122" Type="http://schemas.openxmlformats.org/officeDocument/2006/relationships/hyperlink" Target="https://m.edsoo.ru/f5ebb160" TargetMode="External"/><Relationship Id="rId143" Type="http://schemas.openxmlformats.org/officeDocument/2006/relationships/hyperlink" Target="https://uchebnik.mos.ru/material_view/lesson_templates/809362?menuReferrer=catalogue" TargetMode="External"/><Relationship Id="rId148" Type="http://schemas.openxmlformats.org/officeDocument/2006/relationships/hyperlink" Target="https://uchebnik.mos.ru/material_view/atomic_objects/8812255?menuReferrer=catalogue" TargetMode="External"/><Relationship Id="rId164" Type="http://schemas.openxmlformats.org/officeDocument/2006/relationships/hyperlink" Target="https://m.edsoo.ru/f5ebe144" TargetMode="External"/><Relationship Id="rId169" Type="http://schemas.openxmlformats.org/officeDocument/2006/relationships/hyperlink" Target="https://m.edsoo.ru/f5ebe590" TargetMode="External"/><Relationship Id="rId4" Type="http://schemas.openxmlformats.org/officeDocument/2006/relationships/settings" Target="settings.xml"/><Relationship Id="rId9" Type="http://schemas.openxmlformats.org/officeDocument/2006/relationships/hyperlink" Target="https://resh.edu.ru/subject/24/6/" TargetMode="External"/><Relationship Id="rId26" Type="http://schemas.openxmlformats.org/officeDocument/2006/relationships/hyperlink" Target="https://m.edsoo.ru/7f415294" TargetMode="External"/><Relationship Id="rId47" Type="http://schemas.openxmlformats.org/officeDocument/2006/relationships/hyperlink" Target="https://uchebnik.mos.ru/material_view/atomic_objects/7523712?menuReferrer=catalogue" TargetMode="External"/><Relationship Id="rId68" Type="http://schemas.openxmlformats.org/officeDocument/2006/relationships/hyperlink" Target="https://m.edsoo.ru/f5eb8ed8" TargetMode="External"/><Relationship Id="rId89" Type="http://schemas.openxmlformats.org/officeDocument/2006/relationships/hyperlink" Target="https://m.edsoo.ru/f5eba468" TargetMode="External"/><Relationship Id="rId112" Type="http://schemas.openxmlformats.org/officeDocument/2006/relationships/hyperlink" Target="https://m.edsoo.ru/7f4170e4" TargetMode="External"/><Relationship Id="rId133" Type="http://schemas.openxmlformats.org/officeDocument/2006/relationships/hyperlink" Target="https://uchebnik.mos.ru/material_view/lesson_templates/1018758?menuReferrer=catalogue" TargetMode="External"/><Relationship Id="rId154" Type="http://schemas.openxmlformats.org/officeDocument/2006/relationships/hyperlink" Target="https://m.edsoo.ru/f5ebd74e" TargetMode="External"/><Relationship Id="rId16" Type="http://schemas.openxmlformats.org/officeDocument/2006/relationships/hyperlink" Target="https://m.edsoo.ru/7f415294" TargetMode="External"/><Relationship Id="rId37" Type="http://schemas.openxmlformats.org/officeDocument/2006/relationships/hyperlink" Target="https://uchebnik.mos.ru/material_view/atomic_objects/7489593?menuReferrer=catalogue" TargetMode="External"/><Relationship Id="rId58" Type="http://schemas.openxmlformats.org/officeDocument/2006/relationships/hyperlink" Target="https://resh.edu.ru/subject/lesson/7122/start/255625/" TargetMode="External"/><Relationship Id="rId79" Type="http://schemas.openxmlformats.org/officeDocument/2006/relationships/hyperlink" Target="https://m.edsoo.ru/f5eb97de" TargetMode="External"/><Relationship Id="rId102" Type="http://schemas.openxmlformats.org/officeDocument/2006/relationships/hyperlink" Target="https://resh.edu.ru/subject/24/7/" TargetMode="External"/><Relationship Id="rId123" Type="http://schemas.openxmlformats.org/officeDocument/2006/relationships/hyperlink" Target="https://uchebnik.mos.ru/material_view/atomic_objects/7686530?menuReferrer=catalogue" TargetMode="External"/><Relationship Id="rId144" Type="http://schemas.openxmlformats.org/officeDocument/2006/relationships/hyperlink" Target="https://m.edsoo.ru/f5ebcc54" TargetMode="External"/><Relationship Id="rId90" Type="http://schemas.openxmlformats.org/officeDocument/2006/relationships/hyperlink" Target="https://m.edsoo.ru/f5eba17a" TargetMode="External"/><Relationship Id="rId165" Type="http://schemas.openxmlformats.org/officeDocument/2006/relationships/hyperlink" Target="https://uchebnik.mos.ru/material_view/lesson_templates/757766?menuReferrer=catalogue" TargetMode="External"/><Relationship Id="rId27" Type="http://schemas.openxmlformats.org/officeDocument/2006/relationships/hyperlink" Target="https://resh.edu.ru/subject/24/6/" TargetMode="External"/><Relationship Id="rId48" Type="http://schemas.openxmlformats.org/officeDocument/2006/relationships/hyperlink" Target="https://m.edsoo.ru/f5eb7a74" TargetMode="External"/><Relationship Id="rId69" Type="http://schemas.openxmlformats.org/officeDocument/2006/relationships/hyperlink" Target="https://resh.edu.ru/subject/lesson/1203/" TargetMode="External"/><Relationship Id="rId113" Type="http://schemas.openxmlformats.org/officeDocument/2006/relationships/hyperlink" Target="https://resh.edu.ru/subject/24/7/" TargetMode="External"/><Relationship Id="rId134" Type="http://schemas.openxmlformats.org/officeDocument/2006/relationships/hyperlink" Target="https://m.edsoo.ru/f5ebc060" TargetMode="External"/><Relationship Id="rId80" Type="http://schemas.openxmlformats.org/officeDocument/2006/relationships/hyperlink" Target="https://m.edsoo.ru/f5eb9964" TargetMode="External"/><Relationship Id="rId155" Type="http://schemas.openxmlformats.org/officeDocument/2006/relationships/hyperlink" Target="https://m.edsoo.ru/f5ebd8c0" TargetMode="External"/><Relationship Id="rId17" Type="http://schemas.openxmlformats.org/officeDocument/2006/relationships/hyperlink" Target="https://resh.edu.ru/subject/24/6/" TargetMode="External"/><Relationship Id="rId38" Type="http://schemas.openxmlformats.org/officeDocument/2006/relationships/hyperlink" Target="https://m.edsoo.ru/f5eb6f34" TargetMode="External"/><Relationship Id="rId59" Type="http://schemas.openxmlformats.org/officeDocument/2006/relationships/hyperlink" Target="https://m.edsoo.ru/f5eb8640" TargetMode="External"/><Relationship Id="rId103" Type="http://schemas.openxmlformats.org/officeDocument/2006/relationships/hyperlink" Target="https://m.edsoo.ru/7f4170e4" TargetMode="External"/><Relationship Id="rId124" Type="http://schemas.openxmlformats.org/officeDocument/2006/relationships/hyperlink" Target="https://m.edsoo.ru/f5ebb3f4" TargetMode="External"/><Relationship Id="rId70" Type="http://schemas.openxmlformats.org/officeDocument/2006/relationships/hyperlink" Target="https://resh.edu.ru/subject/lesson/1124/" TargetMode="External"/><Relationship Id="rId91" Type="http://schemas.openxmlformats.org/officeDocument/2006/relationships/hyperlink" Target="https://m.edsoo.ru/f5ebab52" TargetMode="External"/><Relationship Id="rId145" Type="http://schemas.openxmlformats.org/officeDocument/2006/relationships/hyperlink" Target="https://m.edsoo.ru/f5ebcdbc" TargetMode="External"/><Relationship Id="rId166" Type="http://schemas.openxmlformats.org/officeDocument/2006/relationships/hyperlink" Target="https://m.edsoo.ru/f5ebe2a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22218</Words>
  <Characters>126648</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86</cp:revision>
  <dcterms:created xsi:type="dcterms:W3CDTF">2022-02-10T09:43:00Z</dcterms:created>
  <dcterms:modified xsi:type="dcterms:W3CDTF">2023-09-04T06:49:00Z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4141D9D8109A4FC8BFF6D7B1BE95BFAB</vt:lpwstr>
  </property>
</Properties>
</file>